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61" w:rsidRPr="00215561" w:rsidRDefault="00215561" w:rsidP="00215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2155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Календарно – тематическое планирование</w:t>
      </w:r>
    </w:p>
    <w:p w:rsidR="00215561" w:rsidRPr="00215561" w:rsidRDefault="00215561" w:rsidP="002155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5080" w:type="dxa"/>
        <w:tblInd w:w="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992"/>
        <w:gridCol w:w="2693"/>
        <w:gridCol w:w="2127"/>
        <w:gridCol w:w="1417"/>
        <w:gridCol w:w="1418"/>
        <w:gridCol w:w="1701"/>
        <w:gridCol w:w="1280"/>
        <w:gridCol w:w="900"/>
      </w:tblGrid>
      <w:tr w:rsidR="00215561" w:rsidRPr="00215561" w:rsidTr="00215561">
        <w:trPr>
          <w:trHeight w:val="8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Тема урока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Планируемые результаты (предметные)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215561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 xml:space="preserve">личностные и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)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Характеристика деятельности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сроки прохождения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Скорректированные сроки прохождения</w:t>
            </w:r>
          </w:p>
        </w:tc>
      </w:tr>
      <w:tr w:rsidR="00215561" w:rsidRPr="00215561" w:rsidTr="00215561">
        <w:trPr>
          <w:trHeight w:val="36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Личностные УУД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Познавательные УУД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Коммуникативные УУД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Регулятивные УУД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57761E">
        <w:trPr>
          <w:trHeight w:val="245"/>
        </w:trPr>
        <w:tc>
          <w:tcPr>
            <w:tcW w:w="150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ЧИСЛА ОТ 1 ДО 100. СЛОЖЕНИЕ И ВЫЧИТАНИЕ (11ч)</w:t>
            </w:r>
          </w:p>
        </w:tc>
      </w:tr>
      <w:tr w:rsidR="00215561" w:rsidRPr="00215561" w:rsidTr="00215561">
        <w:trPr>
          <w:trHeight w:val="14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Повторение. Нумерация чисел.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Уч-ся научатся называть числа до 100 в порядке их следования при счёте; называть числа, следующие и предшествующие данным; выполнять сложение и вычитание в пределах 100;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01.09</w:t>
            </w:r>
          </w:p>
          <w:p w:rsidR="004E46A3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  <w:p w:rsidR="004E46A3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  <w:p w:rsidR="004E46A3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  <w:p w:rsidR="004E46A3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  <w:p w:rsidR="004E46A3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  <w:p w:rsidR="004E46A3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  <w:p w:rsidR="004E46A3" w:rsidRPr="0057761E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04.09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9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Устные и письменные приёмы сложения и вычитания.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Calibri" w:eastAsia="Times New Roman" w:hAnsi="Calibri" w:cs="Calibri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работать по плану; сопоставлять свои действия с поставленной задачей.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5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Выражение с переменной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решать уравнения подбором числа; выполнять письменные вычисления в столбик, используя изученные приёмы.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находить ответы, используя учебник.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свою мысль в устной и письменной форме (на уровне предложения)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05.09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Решение уравнений.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решать уравнения на нахождение неизвестного слагаемого и уменьшаемого; выполнять письменные вычисления, используя изученные приёмы.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Уч-ся научатся решать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уравнения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на нахождение неизвестного вычитаемого; обозначать фигуры буквами.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обозначать фигуры буквами.</w:t>
            </w:r>
          </w:p>
        </w:tc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деятельности класса и учителя.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договариваться, находить общее решение.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Прогнозирование результата.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4E46A3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06.09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5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Выражение с переменной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4E46A3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08.09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5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Решение уравнений.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15561" w:rsidRPr="00215561" w:rsidTr="00215561">
        <w:trPr>
          <w:trHeight w:val="5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Обозначение геометрических фигур буквами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15561" w:rsidRPr="00215561" w:rsidTr="00215561">
        <w:trPr>
          <w:trHeight w:val="5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AE1326" w:rsidRDefault="001A4707" w:rsidP="001A4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Входная к</w:t>
            </w:r>
            <w:r w:rsidR="00215561" w:rsidRPr="00AE1326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онтрольная работа №1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применять полученные знания, умения и навыки на практике; работать самостоятельно; контролировать свою работу и её результат.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15561" w:rsidRPr="00215561" w:rsidTr="00215561">
        <w:trPr>
          <w:trHeight w:val="5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Анализ контрольной работы.</w:t>
            </w:r>
            <w:r w:rsid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Закрепление </w:t>
            </w:r>
            <w:proofErr w:type="gramStart"/>
            <w:r w:rsid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изученного</w:t>
            </w:r>
            <w:proofErr w:type="gramEnd"/>
            <w:r w:rsid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понимать причины ошибок, допущенных в контрольной работе и исправлять их.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15561" w:rsidRPr="00215561" w:rsidTr="00215561">
        <w:trPr>
          <w:trHeight w:val="5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по теме «Сложение и вычитание»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называть числа до 100 в порядке их следования при счёте; называть числа, следующие и предшествующие данным; выполнять сложение и вычитание в пределах 100; работать по плану; сопоставлять свои действия с поставленной задачей.</w:t>
            </w:r>
          </w:p>
          <w:p w:rsidR="00AE1326" w:rsidRDefault="00AE1326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AE1326" w:rsidRDefault="00AE1326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AE1326" w:rsidRDefault="00AE1326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AE1326" w:rsidRDefault="00AE1326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AE1326" w:rsidRDefault="00AE1326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AE1326" w:rsidRDefault="00AE1326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AE1326" w:rsidRDefault="00AE1326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AE1326" w:rsidRPr="00215561" w:rsidRDefault="00AE1326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15561" w:rsidRPr="00215561" w:rsidTr="00215561">
        <w:trPr>
          <w:trHeight w:val="5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15561" w:rsidRPr="00215561" w:rsidTr="0057761E">
        <w:trPr>
          <w:trHeight w:val="235"/>
        </w:trPr>
        <w:tc>
          <w:tcPr>
            <w:tcW w:w="15080" w:type="dxa"/>
            <w:gridSpan w:val="10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C2D69B" w:themeFill="accent3" w:themeFillTint="99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lastRenderedPageBreak/>
              <w:t>ЧИСЛА ОТ 1 ДО 100. ТАБЛИЧНОЕ УМНОЖЕНИЕ И ДЕЛЕНИЕ (53ч)</w:t>
            </w:r>
          </w:p>
        </w:tc>
      </w:tr>
      <w:tr w:rsidR="00215561" w:rsidRPr="00215561" w:rsidTr="00215561">
        <w:trPr>
          <w:trHeight w:val="18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Связь умножения и сложения.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заменять сложение умножением; решать задачи на умножение и обратные им задачи.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12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57761E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20.09</w:t>
            </w:r>
          </w:p>
        </w:tc>
        <w:tc>
          <w:tcPr>
            <w:tcW w:w="9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708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Связь между компонентами и результатом умножения. Чётные и нечётные числа.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Уч-ся научатся составлять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из примеров на умножение примеры на деление на основе взаимосвязи между компонентами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и результатом умножения.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находить ответы на вопросы. Используя учебник.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22.09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24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Таблица умножения и деления с числом 3.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умножение и деление с числом 3.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Добывать знания: используя учебник и свой жизненный опыт.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свою мысль в устной или письменной форме.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4E46A3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25.09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557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Решение задач с величинами 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цена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количество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стоимость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Уч-ся научатся решать задачи с величинами 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цена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количество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стоимость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отличать новое от уже известного с помощью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Сотрудничество в поиске информации.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Внесение необходимых дополнений и корректив в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план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и способ действия на уроке.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26.09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Решение задач с понятиями 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масса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и 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количество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Уч-ся научатся решать задачи с понятиями 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масса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и 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количество</w:t>
            </w: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27.09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17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Порядок выполнения действий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 выполнять действия в выражениях со скобками в правильном порядке; решать задачи по формуле произведения.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отличать новое от уже известного с помощью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Default="004E46A3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29.09</w:t>
            </w:r>
          </w:p>
          <w:p w:rsidR="004E46A3" w:rsidRPr="0057761E" w:rsidRDefault="00D0184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02.10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7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Что узнали. Чему научились.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Формирование мотива, реализующего потребность в социально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значимой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и социально 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Взаимоконтроль и взаимопомощь в ходе выполнения задания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Прогнозирование результата.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D0184E" w:rsidRDefault="00D0184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03.10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пройденного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по теме «табличное умножение и деление на 3»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Формирование мотива, реализующего потребность в социально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значимой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и социально 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Взаимоконтроль и взаимопомощь в ходе выполнения задания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Прогнозирование результата.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D0184E" w:rsidRDefault="00D0184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04.10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AE1326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AE1326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Контрольная работа №2  по теме: «Умножение и деление на 2 и на3».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применять полученные знания, умения и навыки на практике; работать самостоятельно; контролировать свою работу и её результат.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06.10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Анализ контрольной работы. Таблица умножения с числом 4.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понимать причины ошибок, допущенных в контрольной работе и исправлять их; составлять таблицу умножения и деления и пользоваться ею.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09.10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Закрепление изученных случаев умножения и деления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пользоваться таблицей умножения и деления; выполнять действия в выражениях со скобками в правильном порядке; решать задачи по формуле произведения.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в предложенных педагогом ситуациях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добывать новые знания: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находить ответы на вопросы учебника, используя свой жизненный опыт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10.10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Задачи на увеличение числа в несколько раз.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решать задачи на увеличение числа в несколько раз; пользоваться таблицей умножения и деления.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Задачи на уменьшение числа в несколько раз.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решать задачи на уменьшение числа в несколько раз; пользоваться таблицей умножения и деления.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Взаимоконтроль и взаимопомощь в ходе выполнения задания.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13.10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0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Решение </w:t>
            </w:r>
            <w:r w:rsid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изученных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задач.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решать задачи на увеличение и уменьшение числа в несколько раз; пользоваться таблицей умножения и деления.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16.10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7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Таблица умножения и деления с числом 5.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составлять таблицу умножения и деления и пользоваться ею.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17.10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2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Задачи на кратное сравнение.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решать задачи на кратное сравнение; пользоваться таблицей умножения и деления;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вступать в диалог.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9256E9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18.10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57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Решение задач на кратное сравнение.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решать задачи на разностное и кратное сравнение; пользоваться таблицей умножения и деления;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20.10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Таблица умножения и деления с числом 6.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составлять таблицу умножения и деления с числом 6 и пользоваться ею; решать задачи на разностное и кратное сравнение.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Формирование мотива, реализующего потребность в социально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значимой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и 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находить ответы на вопросы, используя учебник, 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иллюстрации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договариваться, находить общее решение.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23.10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AE1326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AE1326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Контрольная работа №3 по теме «Табличное умножение и деление».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24.10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Анализ контрольной работы</w:t>
            </w:r>
            <w:r w:rsid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Решение изученных задач.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понимать причины ошибок, допущенных в контрольной работе  и исправлять их.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договариваться, находить общее решение.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25.10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4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Решение </w:t>
            </w:r>
            <w:r w:rsid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изученных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задач.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решать задачи на разностное и кратное сравнение; пользоваться таблицей умножения и деления; составлять план решения задачи.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договариваться, находить общее решение.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27.10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3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Таблица умножения и деления с числом 7.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составлять таблицу умножения и деления с числом 7 и пользоваться ею;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ориентироваться в своей системе знаний.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выполнять различные роли в группе.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07.11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Наши проекты.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анализировать и сочинять математические сказки.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08.11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57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Площадь. Сравнение фигур.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сравнивать площади фигур способом наложения; решать задачи изученных видов; пользоваться таблицей умножения и деления.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договариваться, находить общее решение.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10.11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Квадратный сантиметр.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измерять площадь фигур в квадратных сантиметрах; решать задачи изученных видов; пользоваться таблицей умножения и деления.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13.11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Площадь прямоугольника.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вычислять  площадь прямоугольника по формуле; решать задачи изученных видов; пользоваться таблицей умножения и деления.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14.11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3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Таблица умножения и деления с числом 8.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составлять таблицу умножения и деления с числом 8 и пользоваться ею;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15.11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Закрепление изученных случаев умножения и деления.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17.11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Решение </w:t>
            </w:r>
            <w:r w:rsid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изученных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задач.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решать задачи изученных видов; пользоваться таблицей умножения и деления.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находить ответы на вопросы, используя учебник, иллюстрации.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договариваться, находить общее решение.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20.11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Таблица умножения и деления с числом 9.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составлять таблицу умножения и деления с числом 9 и пользоваться ею;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21.11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Квадратный дециметр.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измерять площадь фигур в квадратных дециметрах;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9256E9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22.11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Таблица умножения. Закрепление.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пользоваться таблицей умножения и деления;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24.11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57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Закрепление изученных случаев умножения и деления.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Default="009256E9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27.11</w:t>
            </w:r>
          </w:p>
          <w:p w:rsidR="00024557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  <w:p w:rsidR="00024557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28.11</w:t>
            </w:r>
          </w:p>
          <w:p w:rsidR="00024557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  <w:p w:rsidR="00024557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Квадратный метр.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пользоваться таблицей умножения и деления;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29</w:t>
            </w:r>
            <w:r w:rsidR="009256E9">
              <w:rPr>
                <w:rFonts w:ascii="Calibri" w:eastAsia="Times New Roman" w:hAnsi="Calibri" w:cs="Calibri"/>
                <w:lang w:eastAsia="ru-RU"/>
              </w:rPr>
              <w:t>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Закрепление изученных случаев умножения и деления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3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4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Уч-ся научатся решать нестандартные задачи.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024557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04.12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Что узнали. Чему научились.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05.12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Умножение на 1.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умножение на 1; пользоваться таблицей умножения и деления;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договариваться, находить общее решение.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06.12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Умножение на 0.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умножение на 0; пользоваться таблицей умножения и деления;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08.12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7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Умножение и деление с числами 1,0. Деление нуля на число.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делить ноль на число;  пользоваться таблицей умножения и деления; решать примеры на умножение на 1 и на 0;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Формирование мотива, реализующего потребность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преобразовывать </w:t>
            </w:r>
            <w:proofErr w:type="spellStart"/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информаци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ю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из одной формы в другую: составлять задачи на основе простейших математически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х моделей.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5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Закрепление изученных случаев умножения и деления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 часа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12.12</w:t>
            </w:r>
          </w:p>
          <w:p w:rsidR="00024557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13.12</w:t>
            </w:r>
          </w:p>
          <w:p w:rsidR="00024557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15.12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Доли.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определять доли и сравнивать их; пользоваться таблицей умножения и деления;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Формирование мотива, реализующего потребность в социально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значимой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и социально 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18.12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Окружность. Круг.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чертить окружность; различать понятия «круг» и «окружность»; находить радиус и диаметр окружности; пользоваться таблицей умножения и деления;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Формирование мотива, реализующего потребность в социально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значимой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и социально 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19.12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Диаметр круга. Решение задач.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чертить окружность; различать понятия «круг» и «окружность», «радиус», «диаметр»; пользоваться таблицей умножения и деления; решать задачи на доли.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а что ещё неизвестно.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20.12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Единицы времени.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различать временные понятия (год, месяц, сутки); пользоваться таблицей умножения и деления; решать задачи на доли.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22.12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AE1326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AE1326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Контрольная работа  №4  за первое полугодие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применять на практике полученные знания, умения и навыки.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25.12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Анализ контрольной работы. Странички для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понимать причины ошибок, допущенных в контрольной работе и исправлять их; различать временные понятия (год, месяц, сутки); пользоваться таблицей умножения и деления; решать задачи на доли.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26.12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63-64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Закрепление изученных случаев умножения и деления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024557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27.12</w:t>
            </w:r>
          </w:p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09.01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57761E">
        <w:trPr>
          <w:trHeight w:val="402"/>
        </w:trPr>
        <w:tc>
          <w:tcPr>
            <w:tcW w:w="1508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 w:themeFill="accent3" w:themeFillTint="99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Числа от 1 до 100.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21556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Внет</w:t>
            </w:r>
            <w:r w:rsidR="005651E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абличное</w:t>
            </w:r>
            <w:proofErr w:type="spellEnd"/>
            <w:r w:rsidR="005651E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умножение и деление (28</w:t>
            </w:r>
            <w:r w:rsidRPr="0021556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ч)</w:t>
            </w:r>
          </w:p>
        </w:tc>
      </w:tr>
      <w:tr w:rsidR="00215561" w:rsidRPr="00215561" w:rsidTr="00215561">
        <w:trPr>
          <w:trHeight w:val="7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Умножение и деление круглых чисел.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Уч-ся научатся моделировать приёмы умножения и деления круглых чисел с помощью предметов; читать равенства. Используя математическую терминологию; использовать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переместительное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св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-во умножения и взаимосвязь умножения и деления при вычислениях; определять порядок действий в выражениях.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10.01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2360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6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Деление вида 80:20.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моделировать приёмы умножения и деления круглых чисел с помощью предметов; читать равенства, используя математическую терминологию; использовать переместительное свойство умножения и взаимосвязь умножения и деления при вычислениях; решать задачи и уравнения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Сотрудничество в поиске информации.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024557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12.01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66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577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24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-68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Умножение суммы на число.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моделировать приёмы умножения суммы на число с помощью схематических рисунков; 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15.01</w:t>
            </w:r>
          </w:p>
          <w:p w:rsidR="00024557" w:rsidRPr="00024557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16.01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2260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024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9-70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Умножение двузначного числа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однозначное.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использовать приём умножения суммы на число при умножении двузначного на однозначное; читать равенства, используя математическую терминологию; переводить одни единицы длины в другие, используя соотношения между ними.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Сотрудничество в поиске информации.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проговаривать последовательность действий на уроке.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17.01</w:t>
            </w:r>
          </w:p>
          <w:p w:rsidR="00024557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19.01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811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71-72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Закрепление изученных случаев умножения и деления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2часа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Совершенствовать вычислительные навыки и умение решать задачи; развивать смекалку и находчивость, умение рассуждать.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22.01</w:t>
            </w:r>
          </w:p>
          <w:p w:rsidR="00024557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23.01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764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73-74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Деление суммы на число.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деление суммы на число; решать задачи изученных видов; читать равенства, используя математическую терминологию.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24.01</w:t>
            </w:r>
          </w:p>
          <w:p w:rsidR="00024557" w:rsidRPr="00024557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26.01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716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Деление двузначного числа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однозначное.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Уч-ся научатся выполнять деление двузначного числа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однозначное;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29.01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2260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Делимое. Делитель.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использовать взаимосвязь умножения и деления при вычислениях; выполнять деление двузначного числа на однозначное; читать равенства, используя математическую терминологию; решать задачи изученных видов.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30.01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811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Проверка деления.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проверять результат умножения делением; решать уравнения, проверяя деление умножением; решать задачи изученных видов; дополнять вопросом условие задачи; работать в парах.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024557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31.01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2260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Случаи деления 87:29.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делить двузначное число на двузначное способом подбора; дополнять вопросом условие задачи; решать задачи изученных видов; работать в парах.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 опираясь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02.02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2260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</w:t>
            </w:r>
            <w:r w:rsidR="00BB7B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Проверка умножения.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проверку умножения делением; читать равенства, используя математическую терминологию; чертить отрезки заданной длины и сравнивать их; дополнять вопросом условие задачи; решать задачи изученных видов; работать в парах.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05.02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18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80-81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Решение уравнений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проверку умножения делением; решать уравнения;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перерабатывать полученную информацию.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выбор способа решения задачи.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06.02</w:t>
            </w:r>
          </w:p>
          <w:p w:rsidR="00BB7BED" w:rsidRPr="00BB7BED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07.02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2260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Закрепление изученных случаев умножения и деления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Уроки рефлексии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решать задачи изученных видов; читать равенства, используя математическую терминологию; работать в парах.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формулировать цель деятельности на уроке с помощью учителя.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09.02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588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AE1326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AE1326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Контрольная работа №5по теме «Решение уравнений»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Урок-контроль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применять на практике полученные знания, умения и навыки.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12.02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962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Анализ контрольной работы. Деление с остатком.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Урок введения новых знаний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понимать причины ошибок, допущенных в контрольной работе и исправлять их; выполнять деление с остатком и моделировать этот вычислительный приём с помощью предметов и схематических рисунков.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Формирование мотива, реализующего потребность в социально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значимой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и 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социально оцениваемой деятельности.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BB7BED" w:rsidRPr="0057761E" w:rsidRDefault="00BB7BED" w:rsidP="00BB7B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13.02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2260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CD7682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85-86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Деление с остатком.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деление с остатком и выполнять запись в столбик; выполнять деление с остатком и моделировать этот вычислительный приём с помощью предметов и схематических рисунков; 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14.02</w:t>
            </w:r>
          </w:p>
          <w:p w:rsidR="00BB7BED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16.02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2260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Решение задач на деление с остатком.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деление с остатком разными способами; решать задачи  на деление с остатком; работать в группах.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формулировать цель деятельности на уроке с помощью учителя.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19.02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603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Случаи деления, когда делитель больше делимого.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деление с остатком, когда делитель больше делимого; решать задачи  на деление с остатком; работать в группах.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20.02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2260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Проверка деления с остатком.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проверку деления с остатком;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выполнять различные роли в группе.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21.02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768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Что узнали. Чему научились.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Закреплять  умения выполнять письменные вычисления изученных видов; совершенствовать умения решать  задачи; развивать мышление и смекалку.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26.02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540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Наши проекты.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работать с дополнительными источниками информации; работать в группах.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27.02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536"/>
        </w:trPr>
        <w:tc>
          <w:tcPr>
            <w:tcW w:w="4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AE1326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AE1326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Контрольная работа  №6 по теме «Деление с остатком».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28.02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57761E">
        <w:trPr>
          <w:trHeight w:val="161"/>
        </w:trPr>
        <w:tc>
          <w:tcPr>
            <w:tcW w:w="1508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 w:themeFill="accent3" w:themeFillTint="99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ЧИСЛА ОТ 1 ДО 100. НУМЕРАЦИЯ (12ч)</w:t>
            </w:r>
          </w:p>
        </w:tc>
      </w:tr>
      <w:tr w:rsidR="00215561" w:rsidRPr="00215561" w:rsidTr="00215561">
        <w:trPr>
          <w:trHeight w:val="709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Анализ контрольной работы. Тысяча.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Уч-ся научаться понимать причины ошибок, допущенных в контрольной работе и исправлять их; считать сотнями; называть сотни; решать задачи изученных видов; переводить одни единицы длины в другие, используя отношения между ними.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02.03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420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Образование и названия трёхзначных чисел.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Уч-ся научатся называть трёхзначные числа; решать задачи с пропорциональными величинами; выполнять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внетабличное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умножение и деление.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05.03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420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Запись трёхзначных чисел.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Уч-ся научатся называть и записывать трёхзначные числа; решать задачи изученных видов; переводить одни единицы длины в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другие, используя соотношения между ними.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Формирование мотива, реализующего потребность в социально значимой и социально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Умение находить ответы на вопросы, используя свой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жизненный опыт.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Умение аргументировать своё предложение.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Прогнозирование результата.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BB7BED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06.03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Письменная нумерация в пределах 1000.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30" w:lineRule="atLeast"/>
              <w:ind w:right="43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называть и записывать трёхзначные числа; решать задачи изученных видов; строить геометрические фигуры и вычислять их периметр и площадь.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договариваться. Находить общее решение.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07.03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Увеличение и уменьшение чисел в 10 раз, в 100 раз.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30" w:lineRule="atLeast"/>
              <w:ind w:right="43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Уч-ся научатся применять приёмы увеличения и уменьшения натуральных чисел в 10 раз, в 100 раз; решать задачи на кратное и разностное сравнение.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Постановка учебной задачи (целеполагание)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BB7BED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12.03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30" w:lineRule="atLeast"/>
              <w:ind w:right="43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записывать трёхзначные числа в виде суммы разрядных слагаемых;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13.03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Письменная нумерация в пределах 1000. Примы устных вычислений.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вычисления с трёхзначными числами, используя разрядные слагаемые;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14.03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6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Сравнение трёхзначных чисел.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сравнивать трёхзначные числа;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16.03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5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Письменная нумерация в пределах 1000.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Уч-ся научатся выделять в трёхзначном числе количество сотен, десятков,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единиц; решать задачи изученных видов.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Формирование мотива, реализующего потребность в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Умение сравнивать и группировать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такие математические объекты, как числа, фигуры.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Умение донести свою позицию до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Планирование и контроль в форме сличения способа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действия и его результата с заданным эталоном.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lastRenderedPageBreak/>
              <w:t>19.03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3FF4" w:rsidRPr="00215561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E1326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Контрольная работа №7 по теме «Нумерация в пределах 1000»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взвешивать предметы и сравнивать их по массе;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других, аргументировать своё предложение.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BB7BED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20.03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AE1326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Анализ контрольной работы. Закрепление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рассматривать, сравнивать, группировать, структурировать знания.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BB7BED" w:rsidRDefault="00BB7BE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21.03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3FF4" w:rsidRDefault="009F3FF4" w:rsidP="009F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Единицы массы. Грамм.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классифицировать изученные вычислительные приёмы и применять их;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ориентироваться в учебнике.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Волевая т.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02.04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57761E">
        <w:trPr>
          <w:trHeight w:val="190"/>
        </w:trPr>
        <w:tc>
          <w:tcPr>
            <w:tcW w:w="150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ЧИСЛА ОТ 1 ДО 1000. СЛОЖЕНИЕ И ВЫЧИТАНИЕ (12ч)</w:t>
            </w:r>
          </w:p>
        </w:tc>
      </w:tr>
      <w:tr w:rsidR="00215561" w:rsidRPr="00215561" w:rsidTr="00215561">
        <w:trPr>
          <w:trHeight w:val="5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Приёмы устных вычислений.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научаться понимать причины ошибок, допущенных в контрольной работе и исправлять их; выполнять сложение и вычитание трёхзначных чисел, оканчивающихся нулями; решать задачи изученных видов; изменять условие и вопрос задачи по данному решению.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Постановка учебной задачи (целеполагание)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9F3FF4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03.04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CD7682" w:rsidP="009F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Приёмы устных вычислений вида 450+30, 620-200.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сложение и вычитание вида 450+30, 620-200; решать задачи изученных видов; выполнять деление с остатком.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Формирование мотива, реализующего потребность в социально значимой и социально оцениваемой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аргументировать свой выбор способа решения задачи,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убеждать, уступать.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04.04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Приёмы устных вычислений вида 470+80, 560-90.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сложение и вычитание вида 470+80, 560-90; решать задачи изученных видов; выполнять проверку арифметических действий.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06.04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Приёмы устных вычислений вида 260+310, 670-140.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сложение и вычитание вида 260+310, 670-140; решать задачи изученных видов; выполнять проверку арифметических действий.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Постановка учебной задачи (целеполагание)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9F3FF4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09.04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Приёмы письменных вычислений.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сложение и вычитание трёхзначных чисел в столбик; решать задачи изученных видов; выполнять проверку арифметических действий.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рассматривать, сравнивать, классифицировать.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находить общее решение, уступать и договариваться.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9F3FF4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10.04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Алгоритм сложения трёхзначных чисел.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сложение и вычитание трёхзначных чисел в столбик по алгоритму;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Алгоритм вычитания трёхзначных чисел.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сложение и вычитание трёхзначных чисел в столбик по алгоритму;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рассматривать, сравнивать, классифицировать.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находить общее решение, уступать и договариваться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9F3FF4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13.04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Виды треугольников.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распознавать разносторонние, равносторонние, равнобедренные треугольники;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16.04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13-114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57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Закрепление изученных случаев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сложения и вычитания.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сложение и вычитание трёхзначных чисел в столбик по алгоритму; решать задачи изученных видов; распознавать разные виды треугольников.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Готовность к преодолению трудностей.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17.04</w:t>
            </w:r>
          </w:p>
          <w:p w:rsidR="009F3FF4" w:rsidRPr="009F3FF4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18.04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8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Что узнали. Чему научились.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сложение и вычитание трёхзначных чисел в столбик по алгоритму; решать задачи и уравнения  изученных видов; переводить одни единицы измерения в другие, используя соотношение между ними.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свою мысль в устной или письменной форме (на уровне предложения или небольшого текста)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9F3FF4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20.04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AE1326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AE1326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Контрольная работа  №8 по теме: «Сложение и вычитание»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1час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результата. Готовность к преодолению трудностей.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9F3FF4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23.04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57761E">
        <w:trPr>
          <w:trHeight w:val="193"/>
        </w:trPr>
        <w:tc>
          <w:tcPr>
            <w:tcW w:w="150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ЧИСЛА ОТ 1 ДО 100. УМНОЖЕНИЕ И ДЕЛЕНИЕ (5ч)</w:t>
            </w:r>
          </w:p>
        </w:tc>
      </w:tr>
      <w:tr w:rsidR="00215561" w:rsidRPr="00215561" w:rsidTr="00215561">
        <w:trPr>
          <w:trHeight w:val="4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Анализ контрольных работ. Приёмы устных вычислений.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понимать причины ошибок, допущенные в контрольной работе и исправлять их; выполнять умножение и деление трёхзначных чисел, оканчивающихся нулями;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30" w:lineRule="atLeast"/>
              <w:ind w:right="312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рассматривать, сравнивать, группировать, структурировать знания.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30" w:lineRule="atLeast"/>
              <w:ind w:right="312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30" w:lineRule="atLeast"/>
              <w:ind w:right="312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9F3FF4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24.04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Приёмы устных вычислений.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умножение и деление трёхзначных чисел, используя свойства умножения и деления суммы на число; 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30" w:lineRule="atLeast"/>
              <w:ind w:right="312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рассматривать, сравнивать, группировать, структурировать знания.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30" w:lineRule="atLeast"/>
              <w:ind w:right="312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30" w:lineRule="atLeast"/>
              <w:ind w:right="312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25.04</w:t>
            </w:r>
          </w:p>
          <w:p w:rsidR="009F3FF4" w:rsidRPr="009F3FF4" w:rsidRDefault="009F3FF4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27.04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Виды треугольников.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различать треугольники по видам углов; строить треугольники заданных видов; составлять условие и вопрос задачи по данному решению; читать равенства, используя математическую терминологию; выполнять деление с остатком.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Постановка учебной задачи (целеполагание)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4D75DD" w:rsidRDefault="004D75D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04.05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Закрепление изученных случаев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сложения и вычитания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применять изученные приёмы устных вычислений; различать треугольники по видам углов; решать задачи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4D75D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07.05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57761E">
        <w:trPr>
          <w:trHeight w:val="131"/>
        </w:trPr>
        <w:tc>
          <w:tcPr>
            <w:tcW w:w="150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215561" w:rsidRPr="00215561" w:rsidRDefault="005651EB" w:rsidP="00215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ПРИЁМЫ ПИСЬМЕННЫХ ВЫЧИСЛЕНИЙ (10</w:t>
            </w:r>
            <w:r w:rsidR="00215561" w:rsidRPr="0021556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ч)</w:t>
            </w: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Приёмы письменного умножения в пределах 1000.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письменное умножение трёхзначного числа на однозначное; сравнивать разные способы записи умножения  и выбирать наиболее удобный; решать задачи изученных видов; читать равенства, используя математическую терминологию.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30" w:lineRule="atLeast"/>
              <w:ind w:right="312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рассматривать, сравнивать, группировать, структурировать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30" w:lineRule="atLeast"/>
              <w:ind w:right="312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знания.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30" w:lineRule="atLeast"/>
              <w:ind w:right="312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30" w:lineRule="atLeast"/>
              <w:ind w:right="312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4D75DD" w:rsidRDefault="004D75D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08.05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15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CD76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Алгоритм письменного умножения трёхзначного числа на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однозначное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умножать трёхзначное число на однозначное с переходом через разряд по алгоритму; выполнять задачи изученных видов.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4D75D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1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Закрепление изученных случаев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сложения и вычитания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применять изученные приёмы письменных вычислений; решать задачи изученных видов; составлять уравнения по математическим высказываниям и решать их; различать виды треугольников.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Готовность к преодолению трудностей.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4D75DD" w:rsidRDefault="004D75D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14.05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6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Приёмы письменного деления в пределах 1000.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делить трёхзначное число на однозначное устно и письменно; решать задачи изученных видов; находить стороны геометрических фигур по формулам;  решать задачи поискового характера на взвешивание.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Постановка учебной задачи (целеполагание)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4D75DD" w:rsidRDefault="004D75D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15.05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Алгоритм деления трёхзначного числа на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однозначное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выполнять письменное деление трёхзначного числа на однозначное по алгоритму; решать задачи изученных видов; читать равенства, используя математическую терминологию; решать задачи поискового характера способом решения с конца.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4D75D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16.05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9F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Проверка деления.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Уч-ся научатся выполнять проверку письменного деления трёхзначного числа на </w:t>
            </w:r>
            <w:proofErr w:type="gram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однозначное</w:t>
            </w:r>
            <w:proofErr w:type="gram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умножением; решать задачи и уравнения изученных видов.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рассматривать, сравнивать, группировать, структурировать</w:t>
            </w:r>
          </w:p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знания.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4D75DD" w:rsidRDefault="004D75D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18.05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15561" w:rsidRPr="00215561" w:rsidTr="00215561">
        <w:trPr>
          <w:trHeight w:val="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4D7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4D75D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E1326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Итоговая контрольная работа №9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Закреплять знания, умения, навыки, полученные на предыдущих уроках.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Формирование мотива, реализующего потребность в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Умение делать выводы в результате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Умение оформлять свои мысли в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устной и письменной форме.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. Оценка качества и </w:t>
            </w: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4D75D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lastRenderedPageBreak/>
              <w:t>21.05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</w:t>
            </w:r>
            <w:r w:rsidR="004D7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4D75D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Анализ контрольной работы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. </w:t>
            </w:r>
            <w:r w:rsidR="00215561"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="00215561"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изученного</w:t>
            </w:r>
            <w:proofErr w:type="gramEnd"/>
            <w:r w:rsidR="00215561"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Знакомство с калькулятором.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Уч-ся научатся пользоваться калькулятором; проверять правильность выполнения вычислений; решать задачи изученных видов; переводить одни единицы длины в другие, используя соотношения между ними; решать задачи поискового характера.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4D75D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22.05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15561" w:rsidRPr="00215561" w:rsidTr="00215561">
        <w:trPr>
          <w:trHeight w:val="6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5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4D7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30-131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215561" w:rsidRDefault="0057761E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7761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Закрепление изученных случаев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сложения и вычитания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Закреплять знания, умения, навыки, полученные на предыдущих уроках.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5561" w:rsidRPr="00215561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21556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Default="004D75D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23.05</w:t>
            </w:r>
          </w:p>
          <w:p w:rsidR="004D75DD" w:rsidRPr="0057761E" w:rsidRDefault="004D75DD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25.05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561" w:rsidRPr="0057761E" w:rsidRDefault="00215561" w:rsidP="00215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215561" w:rsidRPr="00215561" w:rsidRDefault="00215561" w:rsidP="00215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B80" w:rsidRDefault="003F1B80"/>
    <w:sectPr w:rsidR="003F1B80" w:rsidSect="002155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E7"/>
    <w:rsid w:val="00007683"/>
    <w:rsid w:val="00015991"/>
    <w:rsid w:val="00016C1F"/>
    <w:rsid w:val="00017624"/>
    <w:rsid w:val="00024557"/>
    <w:rsid w:val="000258E7"/>
    <w:rsid w:val="00027784"/>
    <w:rsid w:val="000345BB"/>
    <w:rsid w:val="00037952"/>
    <w:rsid w:val="00040121"/>
    <w:rsid w:val="000445B6"/>
    <w:rsid w:val="00044B67"/>
    <w:rsid w:val="00053FCD"/>
    <w:rsid w:val="00071F94"/>
    <w:rsid w:val="000734EF"/>
    <w:rsid w:val="0007406F"/>
    <w:rsid w:val="00081B66"/>
    <w:rsid w:val="00086EEF"/>
    <w:rsid w:val="0008781D"/>
    <w:rsid w:val="000A3F40"/>
    <w:rsid w:val="000A7B1D"/>
    <w:rsid w:val="000B1616"/>
    <w:rsid w:val="000B7757"/>
    <w:rsid w:val="000D3693"/>
    <w:rsid w:val="000E41C4"/>
    <w:rsid w:val="000E6185"/>
    <w:rsid w:val="00101711"/>
    <w:rsid w:val="001046FD"/>
    <w:rsid w:val="00107443"/>
    <w:rsid w:val="0011375F"/>
    <w:rsid w:val="00114585"/>
    <w:rsid w:val="0011472B"/>
    <w:rsid w:val="00116571"/>
    <w:rsid w:val="00117267"/>
    <w:rsid w:val="001178C1"/>
    <w:rsid w:val="00120D88"/>
    <w:rsid w:val="00124247"/>
    <w:rsid w:val="00144B82"/>
    <w:rsid w:val="001569AC"/>
    <w:rsid w:val="0016105F"/>
    <w:rsid w:val="001647D0"/>
    <w:rsid w:val="0017258B"/>
    <w:rsid w:val="001733F1"/>
    <w:rsid w:val="00174DC5"/>
    <w:rsid w:val="0018262B"/>
    <w:rsid w:val="00185462"/>
    <w:rsid w:val="001872E6"/>
    <w:rsid w:val="001A1472"/>
    <w:rsid w:val="001A4572"/>
    <w:rsid w:val="001A4707"/>
    <w:rsid w:val="001B056B"/>
    <w:rsid w:val="001B1ECE"/>
    <w:rsid w:val="001B3A71"/>
    <w:rsid w:val="001C3255"/>
    <w:rsid w:val="001C34C4"/>
    <w:rsid w:val="001C3DF3"/>
    <w:rsid w:val="001D56D3"/>
    <w:rsid w:val="001E78B5"/>
    <w:rsid w:val="001F5D80"/>
    <w:rsid w:val="00215561"/>
    <w:rsid w:val="0022284A"/>
    <w:rsid w:val="002236B4"/>
    <w:rsid w:val="002236B9"/>
    <w:rsid w:val="00253D47"/>
    <w:rsid w:val="0026235F"/>
    <w:rsid w:val="0026704C"/>
    <w:rsid w:val="002670EF"/>
    <w:rsid w:val="00271DF1"/>
    <w:rsid w:val="00272EAE"/>
    <w:rsid w:val="00280881"/>
    <w:rsid w:val="002A218F"/>
    <w:rsid w:val="002A34FC"/>
    <w:rsid w:val="002B0436"/>
    <w:rsid w:val="002D118F"/>
    <w:rsid w:val="002E1502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59C8"/>
    <w:rsid w:val="003267E1"/>
    <w:rsid w:val="00327EB9"/>
    <w:rsid w:val="00331BC1"/>
    <w:rsid w:val="003325EE"/>
    <w:rsid w:val="00335388"/>
    <w:rsid w:val="0033619F"/>
    <w:rsid w:val="003375C6"/>
    <w:rsid w:val="0034347C"/>
    <w:rsid w:val="00345E51"/>
    <w:rsid w:val="003463D7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97347"/>
    <w:rsid w:val="003A3DB9"/>
    <w:rsid w:val="003B2FC5"/>
    <w:rsid w:val="003C070A"/>
    <w:rsid w:val="003C1076"/>
    <w:rsid w:val="003C460C"/>
    <w:rsid w:val="003D2CBD"/>
    <w:rsid w:val="003D5D8A"/>
    <w:rsid w:val="003D6CE4"/>
    <w:rsid w:val="003E275E"/>
    <w:rsid w:val="003F1B80"/>
    <w:rsid w:val="003F3222"/>
    <w:rsid w:val="003F7278"/>
    <w:rsid w:val="00401B2E"/>
    <w:rsid w:val="004042BF"/>
    <w:rsid w:val="00407427"/>
    <w:rsid w:val="00413DC3"/>
    <w:rsid w:val="004149FD"/>
    <w:rsid w:val="00424CE3"/>
    <w:rsid w:val="00435676"/>
    <w:rsid w:val="00436103"/>
    <w:rsid w:val="0044147F"/>
    <w:rsid w:val="0044512F"/>
    <w:rsid w:val="00447592"/>
    <w:rsid w:val="0045109D"/>
    <w:rsid w:val="00452F36"/>
    <w:rsid w:val="00456B44"/>
    <w:rsid w:val="00463901"/>
    <w:rsid w:val="004706F5"/>
    <w:rsid w:val="00470D62"/>
    <w:rsid w:val="004722C1"/>
    <w:rsid w:val="00473C7C"/>
    <w:rsid w:val="0048760B"/>
    <w:rsid w:val="00492F63"/>
    <w:rsid w:val="004A1CFE"/>
    <w:rsid w:val="004A3A9F"/>
    <w:rsid w:val="004B1DB3"/>
    <w:rsid w:val="004B442E"/>
    <w:rsid w:val="004B6DF2"/>
    <w:rsid w:val="004D3896"/>
    <w:rsid w:val="004D75DD"/>
    <w:rsid w:val="004D7C33"/>
    <w:rsid w:val="004E2205"/>
    <w:rsid w:val="004E270A"/>
    <w:rsid w:val="004E2BC0"/>
    <w:rsid w:val="004E46A3"/>
    <w:rsid w:val="004F6362"/>
    <w:rsid w:val="00500E1D"/>
    <w:rsid w:val="0053169D"/>
    <w:rsid w:val="00531796"/>
    <w:rsid w:val="00542422"/>
    <w:rsid w:val="00544508"/>
    <w:rsid w:val="0054645E"/>
    <w:rsid w:val="005564D2"/>
    <w:rsid w:val="00564660"/>
    <w:rsid w:val="005651EB"/>
    <w:rsid w:val="005667D6"/>
    <w:rsid w:val="0057761E"/>
    <w:rsid w:val="005817AB"/>
    <w:rsid w:val="0058264A"/>
    <w:rsid w:val="0058721B"/>
    <w:rsid w:val="005A4E8E"/>
    <w:rsid w:val="005A5DB5"/>
    <w:rsid w:val="005B1AE4"/>
    <w:rsid w:val="005B2ABE"/>
    <w:rsid w:val="005B59C4"/>
    <w:rsid w:val="005B64FE"/>
    <w:rsid w:val="005C38E3"/>
    <w:rsid w:val="005E02D0"/>
    <w:rsid w:val="005E0CEC"/>
    <w:rsid w:val="005F2956"/>
    <w:rsid w:val="005F5EB5"/>
    <w:rsid w:val="005F6B10"/>
    <w:rsid w:val="0060278D"/>
    <w:rsid w:val="00636C33"/>
    <w:rsid w:val="0064061A"/>
    <w:rsid w:val="00641518"/>
    <w:rsid w:val="006415EE"/>
    <w:rsid w:val="006440B9"/>
    <w:rsid w:val="00644203"/>
    <w:rsid w:val="006450EB"/>
    <w:rsid w:val="00645D28"/>
    <w:rsid w:val="006500B4"/>
    <w:rsid w:val="00655B52"/>
    <w:rsid w:val="00656514"/>
    <w:rsid w:val="00663074"/>
    <w:rsid w:val="00663CFC"/>
    <w:rsid w:val="00666895"/>
    <w:rsid w:val="00667CAF"/>
    <w:rsid w:val="00670332"/>
    <w:rsid w:val="00670AF1"/>
    <w:rsid w:val="00671556"/>
    <w:rsid w:val="00671EA2"/>
    <w:rsid w:val="006749F3"/>
    <w:rsid w:val="00674A85"/>
    <w:rsid w:val="00681C8A"/>
    <w:rsid w:val="0068260E"/>
    <w:rsid w:val="00690AC2"/>
    <w:rsid w:val="00696508"/>
    <w:rsid w:val="006A07BD"/>
    <w:rsid w:val="006B5653"/>
    <w:rsid w:val="006C51FE"/>
    <w:rsid w:val="006D3990"/>
    <w:rsid w:val="006D76E6"/>
    <w:rsid w:val="006E58AA"/>
    <w:rsid w:val="006F2158"/>
    <w:rsid w:val="006F3C08"/>
    <w:rsid w:val="00707AAA"/>
    <w:rsid w:val="00711FAB"/>
    <w:rsid w:val="00715B97"/>
    <w:rsid w:val="00716438"/>
    <w:rsid w:val="0073455A"/>
    <w:rsid w:val="00734941"/>
    <w:rsid w:val="007453F1"/>
    <w:rsid w:val="00750019"/>
    <w:rsid w:val="00753C34"/>
    <w:rsid w:val="00771B8D"/>
    <w:rsid w:val="00777E9C"/>
    <w:rsid w:val="00783EC7"/>
    <w:rsid w:val="00793FB9"/>
    <w:rsid w:val="007958B0"/>
    <w:rsid w:val="00795B94"/>
    <w:rsid w:val="007A2419"/>
    <w:rsid w:val="007A7C5A"/>
    <w:rsid w:val="007A7E67"/>
    <w:rsid w:val="007C09D7"/>
    <w:rsid w:val="007C2166"/>
    <w:rsid w:val="007C659B"/>
    <w:rsid w:val="007D006D"/>
    <w:rsid w:val="007D0E62"/>
    <w:rsid w:val="007D2118"/>
    <w:rsid w:val="007D6959"/>
    <w:rsid w:val="007E1745"/>
    <w:rsid w:val="007E764D"/>
    <w:rsid w:val="007F262D"/>
    <w:rsid w:val="008106CF"/>
    <w:rsid w:val="00821844"/>
    <w:rsid w:val="00835134"/>
    <w:rsid w:val="00841A35"/>
    <w:rsid w:val="008443AC"/>
    <w:rsid w:val="00850415"/>
    <w:rsid w:val="008600EE"/>
    <w:rsid w:val="00860D60"/>
    <w:rsid w:val="00862C3F"/>
    <w:rsid w:val="00864BE0"/>
    <w:rsid w:val="0086575C"/>
    <w:rsid w:val="00865DC4"/>
    <w:rsid w:val="00866D28"/>
    <w:rsid w:val="008708F5"/>
    <w:rsid w:val="00870BB2"/>
    <w:rsid w:val="00873015"/>
    <w:rsid w:val="00876F9C"/>
    <w:rsid w:val="00877B4B"/>
    <w:rsid w:val="00892E7C"/>
    <w:rsid w:val="00893FED"/>
    <w:rsid w:val="008A071D"/>
    <w:rsid w:val="008A6B4A"/>
    <w:rsid w:val="008A7CC4"/>
    <w:rsid w:val="008B4B48"/>
    <w:rsid w:val="008C261B"/>
    <w:rsid w:val="008C3D63"/>
    <w:rsid w:val="008D074F"/>
    <w:rsid w:val="008D2F52"/>
    <w:rsid w:val="008D6D43"/>
    <w:rsid w:val="008E653D"/>
    <w:rsid w:val="008F297C"/>
    <w:rsid w:val="0092429E"/>
    <w:rsid w:val="009256E9"/>
    <w:rsid w:val="009272FD"/>
    <w:rsid w:val="009313D9"/>
    <w:rsid w:val="00937264"/>
    <w:rsid w:val="00940109"/>
    <w:rsid w:val="0094025B"/>
    <w:rsid w:val="00941649"/>
    <w:rsid w:val="00943D61"/>
    <w:rsid w:val="009715D9"/>
    <w:rsid w:val="00982006"/>
    <w:rsid w:val="00983B50"/>
    <w:rsid w:val="00984BFE"/>
    <w:rsid w:val="0098781D"/>
    <w:rsid w:val="009915A4"/>
    <w:rsid w:val="00993FB5"/>
    <w:rsid w:val="00997781"/>
    <w:rsid w:val="009A5120"/>
    <w:rsid w:val="009A5CA9"/>
    <w:rsid w:val="009B374C"/>
    <w:rsid w:val="009C08D8"/>
    <w:rsid w:val="009D55FD"/>
    <w:rsid w:val="009E33CE"/>
    <w:rsid w:val="009E44E5"/>
    <w:rsid w:val="009F158A"/>
    <w:rsid w:val="009F3B9C"/>
    <w:rsid w:val="009F3FF4"/>
    <w:rsid w:val="009F6E27"/>
    <w:rsid w:val="00A0442E"/>
    <w:rsid w:val="00A0524D"/>
    <w:rsid w:val="00A2224F"/>
    <w:rsid w:val="00A30547"/>
    <w:rsid w:val="00A324AE"/>
    <w:rsid w:val="00A35879"/>
    <w:rsid w:val="00A35D46"/>
    <w:rsid w:val="00A4136B"/>
    <w:rsid w:val="00A63AFB"/>
    <w:rsid w:val="00A64542"/>
    <w:rsid w:val="00A6556F"/>
    <w:rsid w:val="00A72EB4"/>
    <w:rsid w:val="00A76098"/>
    <w:rsid w:val="00A83AA2"/>
    <w:rsid w:val="00A91B96"/>
    <w:rsid w:val="00A9304D"/>
    <w:rsid w:val="00AA1F09"/>
    <w:rsid w:val="00AB0717"/>
    <w:rsid w:val="00AC4029"/>
    <w:rsid w:val="00AD735B"/>
    <w:rsid w:val="00AE1326"/>
    <w:rsid w:val="00AE7DBD"/>
    <w:rsid w:val="00AE7EF4"/>
    <w:rsid w:val="00AF785D"/>
    <w:rsid w:val="00B033D9"/>
    <w:rsid w:val="00B05036"/>
    <w:rsid w:val="00B14BEA"/>
    <w:rsid w:val="00B15D72"/>
    <w:rsid w:val="00B20416"/>
    <w:rsid w:val="00B302AB"/>
    <w:rsid w:val="00B36947"/>
    <w:rsid w:val="00B42819"/>
    <w:rsid w:val="00B4727F"/>
    <w:rsid w:val="00B55587"/>
    <w:rsid w:val="00B57D7B"/>
    <w:rsid w:val="00B65AB1"/>
    <w:rsid w:val="00B7192F"/>
    <w:rsid w:val="00B73601"/>
    <w:rsid w:val="00B87469"/>
    <w:rsid w:val="00BA152E"/>
    <w:rsid w:val="00BA760A"/>
    <w:rsid w:val="00BB3E02"/>
    <w:rsid w:val="00BB7BED"/>
    <w:rsid w:val="00BC1B5E"/>
    <w:rsid w:val="00BC61BA"/>
    <w:rsid w:val="00BD3F2A"/>
    <w:rsid w:val="00BD5952"/>
    <w:rsid w:val="00BD600C"/>
    <w:rsid w:val="00BE17B3"/>
    <w:rsid w:val="00BE5CDA"/>
    <w:rsid w:val="00BF2B2B"/>
    <w:rsid w:val="00C01D28"/>
    <w:rsid w:val="00C026DA"/>
    <w:rsid w:val="00C048B7"/>
    <w:rsid w:val="00C244C9"/>
    <w:rsid w:val="00C25588"/>
    <w:rsid w:val="00C32424"/>
    <w:rsid w:val="00C341A5"/>
    <w:rsid w:val="00C34CA2"/>
    <w:rsid w:val="00C512B0"/>
    <w:rsid w:val="00C5479B"/>
    <w:rsid w:val="00C60577"/>
    <w:rsid w:val="00C61025"/>
    <w:rsid w:val="00C66003"/>
    <w:rsid w:val="00C667CD"/>
    <w:rsid w:val="00C701E3"/>
    <w:rsid w:val="00C8035C"/>
    <w:rsid w:val="00C90B73"/>
    <w:rsid w:val="00C950D2"/>
    <w:rsid w:val="00C96575"/>
    <w:rsid w:val="00C97A65"/>
    <w:rsid w:val="00CA403A"/>
    <w:rsid w:val="00CB7F7A"/>
    <w:rsid w:val="00CD7682"/>
    <w:rsid w:val="00CE03FD"/>
    <w:rsid w:val="00CE2615"/>
    <w:rsid w:val="00CE4B7E"/>
    <w:rsid w:val="00CF2C11"/>
    <w:rsid w:val="00CF4FE9"/>
    <w:rsid w:val="00CF6C2F"/>
    <w:rsid w:val="00D0184E"/>
    <w:rsid w:val="00D04B20"/>
    <w:rsid w:val="00D24070"/>
    <w:rsid w:val="00D25A66"/>
    <w:rsid w:val="00D279FD"/>
    <w:rsid w:val="00D50C7D"/>
    <w:rsid w:val="00D53779"/>
    <w:rsid w:val="00D54715"/>
    <w:rsid w:val="00D550A9"/>
    <w:rsid w:val="00D60FED"/>
    <w:rsid w:val="00D63A34"/>
    <w:rsid w:val="00D67C92"/>
    <w:rsid w:val="00D77C17"/>
    <w:rsid w:val="00D808F3"/>
    <w:rsid w:val="00D94C9A"/>
    <w:rsid w:val="00DB0A23"/>
    <w:rsid w:val="00DB139F"/>
    <w:rsid w:val="00DB5211"/>
    <w:rsid w:val="00DC11E6"/>
    <w:rsid w:val="00DF1718"/>
    <w:rsid w:val="00DF1CFB"/>
    <w:rsid w:val="00E02808"/>
    <w:rsid w:val="00E02FD3"/>
    <w:rsid w:val="00E1620F"/>
    <w:rsid w:val="00E21844"/>
    <w:rsid w:val="00E21DAC"/>
    <w:rsid w:val="00E3061B"/>
    <w:rsid w:val="00E3227A"/>
    <w:rsid w:val="00E431D2"/>
    <w:rsid w:val="00E55608"/>
    <w:rsid w:val="00E6581D"/>
    <w:rsid w:val="00E715AB"/>
    <w:rsid w:val="00E71A67"/>
    <w:rsid w:val="00E720A0"/>
    <w:rsid w:val="00E74C06"/>
    <w:rsid w:val="00E82B5A"/>
    <w:rsid w:val="00EB18F1"/>
    <w:rsid w:val="00EC010E"/>
    <w:rsid w:val="00EC1004"/>
    <w:rsid w:val="00EC5FFF"/>
    <w:rsid w:val="00EC6F80"/>
    <w:rsid w:val="00ED07D4"/>
    <w:rsid w:val="00ED3D76"/>
    <w:rsid w:val="00EE0775"/>
    <w:rsid w:val="00EE2F76"/>
    <w:rsid w:val="00EE6AF1"/>
    <w:rsid w:val="00EF2C35"/>
    <w:rsid w:val="00EF6B26"/>
    <w:rsid w:val="00EF7772"/>
    <w:rsid w:val="00F174F1"/>
    <w:rsid w:val="00F257EC"/>
    <w:rsid w:val="00F4178A"/>
    <w:rsid w:val="00F44565"/>
    <w:rsid w:val="00F4539B"/>
    <w:rsid w:val="00F47B61"/>
    <w:rsid w:val="00F502C4"/>
    <w:rsid w:val="00F51AA6"/>
    <w:rsid w:val="00F5227F"/>
    <w:rsid w:val="00F56844"/>
    <w:rsid w:val="00F56A69"/>
    <w:rsid w:val="00F62FA6"/>
    <w:rsid w:val="00F64838"/>
    <w:rsid w:val="00F71FB4"/>
    <w:rsid w:val="00F732F0"/>
    <w:rsid w:val="00F73BAA"/>
    <w:rsid w:val="00F75555"/>
    <w:rsid w:val="00F81A92"/>
    <w:rsid w:val="00F831C6"/>
    <w:rsid w:val="00FA43BA"/>
    <w:rsid w:val="00FA5EC9"/>
    <w:rsid w:val="00FB1D91"/>
    <w:rsid w:val="00FB2254"/>
    <w:rsid w:val="00FB336C"/>
    <w:rsid w:val="00FB4B9C"/>
    <w:rsid w:val="00FB5BAD"/>
    <w:rsid w:val="00FC170A"/>
    <w:rsid w:val="00FC47D2"/>
    <w:rsid w:val="00FD3AC1"/>
    <w:rsid w:val="00FD3ADD"/>
    <w:rsid w:val="00FF2DFF"/>
    <w:rsid w:val="00FF6DF1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15561"/>
  </w:style>
  <w:style w:type="paragraph" w:customStyle="1" w:styleId="u-2-msonormal">
    <w:name w:val="u-2-msonormal"/>
    <w:basedOn w:val="a"/>
    <w:rsid w:val="0021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21556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215561"/>
    <w:rPr>
      <w:strike w:val="0"/>
      <w:dstrike w:val="0"/>
      <w:color w:val="27638C"/>
      <w:u w:val="none"/>
      <w:effect w:val="none"/>
    </w:rPr>
  </w:style>
  <w:style w:type="character" w:customStyle="1" w:styleId="c2c4">
    <w:name w:val="c2 c4"/>
    <w:basedOn w:val="a0"/>
    <w:rsid w:val="00215561"/>
  </w:style>
  <w:style w:type="character" w:customStyle="1" w:styleId="c7">
    <w:name w:val="c7"/>
    <w:basedOn w:val="a0"/>
    <w:rsid w:val="00215561"/>
  </w:style>
  <w:style w:type="character" w:customStyle="1" w:styleId="c7c5">
    <w:name w:val="c7 c5"/>
    <w:basedOn w:val="a0"/>
    <w:rsid w:val="00215561"/>
  </w:style>
  <w:style w:type="character" w:customStyle="1" w:styleId="c2">
    <w:name w:val="c2"/>
    <w:basedOn w:val="a0"/>
    <w:rsid w:val="00215561"/>
  </w:style>
  <w:style w:type="table" w:styleId="a5">
    <w:name w:val="Table Grid"/>
    <w:basedOn w:val="a1"/>
    <w:rsid w:val="0021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15561"/>
  </w:style>
  <w:style w:type="paragraph" w:customStyle="1" w:styleId="u-2-msonormal">
    <w:name w:val="u-2-msonormal"/>
    <w:basedOn w:val="a"/>
    <w:rsid w:val="0021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21556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215561"/>
    <w:rPr>
      <w:strike w:val="0"/>
      <w:dstrike w:val="0"/>
      <w:color w:val="27638C"/>
      <w:u w:val="none"/>
      <w:effect w:val="none"/>
    </w:rPr>
  </w:style>
  <w:style w:type="character" w:customStyle="1" w:styleId="c2c4">
    <w:name w:val="c2 c4"/>
    <w:basedOn w:val="a0"/>
    <w:rsid w:val="00215561"/>
  </w:style>
  <w:style w:type="character" w:customStyle="1" w:styleId="c7">
    <w:name w:val="c7"/>
    <w:basedOn w:val="a0"/>
    <w:rsid w:val="00215561"/>
  </w:style>
  <w:style w:type="character" w:customStyle="1" w:styleId="c7c5">
    <w:name w:val="c7 c5"/>
    <w:basedOn w:val="a0"/>
    <w:rsid w:val="00215561"/>
  </w:style>
  <w:style w:type="character" w:customStyle="1" w:styleId="c2">
    <w:name w:val="c2"/>
    <w:basedOn w:val="a0"/>
    <w:rsid w:val="00215561"/>
  </w:style>
  <w:style w:type="table" w:styleId="a5">
    <w:name w:val="Table Grid"/>
    <w:basedOn w:val="a1"/>
    <w:rsid w:val="0021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24</Pages>
  <Words>8479</Words>
  <Characters>48336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11</cp:revision>
  <cp:lastPrinted>2017-09-17T09:45:00Z</cp:lastPrinted>
  <dcterms:created xsi:type="dcterms:W3CDTF">2017-08-28T07:36:00Z</dcterms:created>
  <dcterms:modified xsi:type="dcterms:W3CDTF">2017-09-17T09:57:00Z</dcterms:modified>
</cp:coreProperties>
</file>