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3B" w:rsidRPr="00025428" w:rsidRDefault="004E283B" w:rsidP="004E283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83B" w:rsidRPr="00025428" w:rsidRDefault="004E283B" w:rsidP="004E28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«Окружающий мир»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следующих нормативных документов:</w:t>
      </w:r>
    </w:p>
    <w:p w:rsidR="004E283B" w:rsidRPr="00025428" w:rsidRDefault="004E283B" w:rsidP="004E28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Закон от 29.12.2012 № 273-ФЗ «Об образовании в Российской Федерации»;</w:t>
      </w:r>
    </w:p>
    <w:p w:rsidR="004E283B" w:rsidRPr="00025428" w:rsidRDefault="004E283B" w:rsidP="004E28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 государственный  образовательный  стандарт начального  общего  образования,  утвержденным  приказом Министерства образования и науки Российской Федерации от 06.10.2009 № 373 (далее – ФГОС начального общего образования);</w:t>
      </w:r>
    </w:p>
    <w:p w:rsidR="004E283B" w:rsidRPr="00025428" w:rsidRDefault="004E283B" w:rsidP="004E28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приказ от 31.12.2015 № 1576 «О внесении изменений в ФГОС НОО, утв. приказом </w:t>
      </w:r>
      <w:proofErr w:type="spellStart"/>
      <w:r w:rsidRPr="00025428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 РФ от 6 октября 2009 № 373»,</w:t>
      </w:r>
    </w:p>
    <w:p w:rsidR="004E283B" w:rsidRPr="00025428" w:rsidRDefault="004E283B" w:rsidP="004E28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СанПиН 2.4.2.2821-10». «Санитарно-эпидемиологические  требования  к  условиям  и организации обучения в общеобразовательных учреждениях» (с изменениями на 29.06.2011) (далее - СанПиН 2.4.2. 2821-10); </w:t>
      </w:r>
    </w:p>
    <w:p w:rsidR="004E283B" w:rsidRPr="00025428" w:rsidRDefault="004E283B" w:rsidP="004E28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>•  Федеральный  перечень  учебников,  рекомендованных  и допущенных Министерством образования и науки по Приказу МО РФ от 31.03.2014 №253,ООП НОО, ООП ООО, одобренных Федеральным учебно-методическим объединением по общему образованию. Протокол заседания от 8 апреля 2015 г. №1/15;</w:t>
      </w:r>
    </w:p>
    <w:p w:rsidR="004E283B" w:rsidRPr="00025428" w:rsidRDefault="004E283B" w:rsidP="004E28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•  Приказ Министерства образования и науки Российской Федерации </w:t>
      </w:r>
      <w:proofErr w:type="gramStart"/>
      <w:r w:rsidRPr="00025428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025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25428">
        <w:rPr>
          <w:rFonts w:ascii="Times New Roman" w:eastAsia="Calibri" w:hAnsi="Times New Roman" w:cs="Times New Roman"/>
          <w:sz w:val="28"/>
          <w:szCs w:val="28"/>
        </w:rPr>
        <w:t>14.12.2009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(с изменениями);</w:t>
      </w:r>
      <w:proofErr w:type="gramEnd"/>
    </w:p>
    <w:p w:rsidR="00DC13DA" w:rsidRPr="00DC13DA" w:rsidRDefault="00DC13DA" w:rsidP="00DC13D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бюджетного общеобразовательного учреждения </w:t>
      </w:r>
      <w:proofErr w:type="spellStart"/>
      <w:r w:rsidRPr="00DC13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DC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школы Матвеево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3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области, утвержден приказом отделом образования Администрации Матвеево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3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Курганского района Ростовской области № 455 от 15.12.2014г.</w:t>
      </w:r>
    </w:p>
    <w:p w:rsidR="00DC13DA" w:rsidRDefault="00DC13DA" w:rsidP="00DC13D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текущий год</w:t>
      </w:r>
    </w:p>
    <w:p w:rsidR="004E283B" w:rsidRPr="00025428" w:rsidRDefault="004E283B" w:rsidP="00DC13D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требований к результатам освоения основной образовательной программы начального, основного общего образования МБОУ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Кульбаковской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программы начального, основного, среднего общего образования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«Окружающий мир»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на основе авторской </w:t>
      </w:r>
      <w:r w:rsidRPr="004E28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«Окружа</w:t>
      </w:r>
      <w:r w:rsidR="0052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мир» автора </w:t>
      </w:r>
      <w:proofErr w:type="spellStart"/>
      <w:r w:rsidR="005205B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А.А.Плешакова</w:t>
      </w:r>
      <w:proofErr w:type="spellEnd"/>
      <w:r w:rsidR="0052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05B4" w:rsidRPr="0052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 «Школа России»,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М.: Просвещение, 2014 </w:t>
      </w:r>
      <w:r w:rsidR="005205B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E283B" w:rsidRPr="00025428" w:rsidRDefault="004E283B" w:rsidP="004E283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 ориентирована на учебники</w:t>
      </w:r>
      <w:r w:rsidRPr="004E283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E283B">
        <w:rPr>
          <w:rFonts w:ascii="Times New Roman" w:eastAsia="Calibri" w:hAnsi="Times New Roman" w:cs="Times New Roman"/>
          <w:sz w:val="28"/>
          <w:szCs w:val="28"/>
        </w:rPr>
        <w:t>Окружающий мир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F65DA7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4E2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283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4E283B">
        <w:rPr>
          <w:rFonts w:ascii="Times New Roman" w:eastAsia="Calibri" w:hAnsi="Times New Roman" w:cs="Times New Roman"/>
          <w:sz w:val="28"/>
          <w:szCs w:val="28"/>
        </w:rPr>
        <w:t xml:space="preserve">. нач. </w:t>
      </w:r>
      <w:proofErr w:type="spellStart"/>
      <w:r w:rsidRPr="004E283B">
        <w:rPr>
          <w:rFonts w:ascii="Times New Roman" w:eastAsia="Calibri" w:hAnsi="Times New Roman" w:cs="Times New Roman"/>
          <w:sz w:val="28"/>
          <w:szCs w:val="28"/>
        </w:rPr>
        <w:t>шк</w:t>
      </w:r>
      <w:proofErr w:type="spellEnd"/>
      <w:r w:rsidRPr="004E283B">
        <w:rPr>
          <w:rFonts w:ascii="Times New Roman" w:eastAsia="Calibri" w:hAnsi="Times New Roman" w:cs="Times New Roman"/>
          <w:sz w:val="28"/>
          <w:szCs w:val="28"/>
        </w:rPr>
        <w:t xml:space="preserve">./ </w:t>
      </w:r>
      <w:proofErr w:type="spellStart"/>
      <w:r w:rsidRPr="004E283B">
        <w:rPr>
          <w:rFonts w:ascii="Times New Roman" w:eastAsia="Calibri" w:hAnsi="Times New Roman" w:cs="Times New Roman"/>
          <w:sz w:val="28"/>
          <w:szCs w:val="28"/>
        </w:rPr>
        <w:t>А.А.Плешаков</w:t>
      </w:r>
      <w:proofErr w:type="spellEnd"/>
      <w:r w:rsidRPr="004E28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46157">
        <w:rPr>
          <w:rFonts w:ascii="Times New Roman" w:eastAsia="Times New Roman" w:hAnsi="Times New Roman" w:cs="Times New Roman"/>
          <w:sz w:val="28"/>
          <w:szCs w:val="28"/>
        </w:rPr>
        <w:t>М.: Просвещение, 2015 г.</w:t>
      </w:r>
    </w:p>
    <w:p w:rsidR="004E283B" w:rsidRPr="00025428" w:rsidRDefault="004E283B" w:rsidP="004E28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учебному плану на 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4E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«Окружающий мир»  </w:t>
      </w:r>
      <w:r w:rsid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 в 3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</w:t>
      </w:r>
      <w:r w:rsidR="00D80F6D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bookmarkStart w:id="0" w:name="_GoBack"/>
      <w:bookmarkEnd w:id="0"/>
      <w:r w:rsidRPr="00D8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год</w:t>
      </w:r>
      <w:r w:rsidR="00D80F6D" w:rsidRPr="00D8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83B" w:rsidRDefault="004E283B" w:rsidP="004E28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рабочей программы </w:t>
      </w:r>
      <w:r w:rsidRPr="00025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один</w:t>
      </w:r>
      <w:r w:rsidRPr="0002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850D51" w:rsidRDefault="00850D51" w:rsidP="004E28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D51" w:rsidRDefault="00850D51" w:rsidP="004E28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D51" w:rsidRDefault="00850D51" w:rsidP="00850D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4DF" w:rsidRDefault="002D64DF" w:rsidP="00850D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4DF" w:rsidRDefault="002D64DF" w:rsidP="00850D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0D51" w:rsidRPr="00025428" w:rsidRDefault="00850D51" w:rsidP="00850D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изучения курса</w:t>
      </w:r>
    </w:p>
    <w:p w:rsidR="00850D51" w:rsidRPr="00850D51" w:rsidRDefault="00850D51" w:rsidP="00850D51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suppressAutoHyphens/>
        <w:spacing w:before="252" w:after="0" w:line="240" w:lineRule="auto"/>
        <w:ind w:right="-31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b/>
          <w:bCs/>
          <w:iCs/>
          <w:color w:val="000000"/>
          <w:kern w:val="1"/>
          <w:sz w:val="28"/>
          <w:szCs w:val="28"/>
        </w:rPr>
        <w:t>Личностные результаты:</w:t>
      </w:r>
    </w:p>
    <w:p w:rsidR="00850D51" w:rsidRPr="00850D51" w:rsidRDefault="00850D51" w:rsidP="00850D51">
      <w:pPr>
        <w:widowControl w:val="0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1) формирование основ российской гражданской иден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тации;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роды, народов, культур и религий;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3) формирование уважительного отношения к иному мне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нию, истории и культуре других народов;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ностного смысла учения;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7) формирование эстетических потребностей, ценностей и чувств;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8) развитие этических чувств, доброжелательности и эмо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ционально-нравственной отзывчивости, понимания и сопере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живания чувствам других людей;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9) развитие навыков сотрудничества со взрослыми и свер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b/>
          <w:bCs/>
          <w:iCs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10) формирование установки на безопасный, здоровый об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50D51" w:rsidRPr="00850D51" w:rsidRDefault="00850D51" w:rsidP="00850D5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suppressAutoHyphens/>
        <w:spacing w:after="0" w:line="240" w:lineRule="auto"/>
        <w:ind w:right="-31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b/>
          <w:bCs/>
          <w:iCs/>
          <w:color w:val="000000"/>
          <w:kern w:val="1"/>
          <w:sz w:val="28"/>
          <w:szCs w:val="28"/>
        </w:rPr>
        <w:t>Метапредметные результаты: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2) освоение способов решения проблем творческого и по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искового характера;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фективные способы достижения результата;</w:t>
      </w:r>
    </w:p>
    <w:p w:rsidR="00850D51" w:rsidRPr="00850D51" w:rsidRDefault="00850D51" w:rsidP="00850D51">
      <w:pPr>
        <w:widowControl w:val="0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5) освоение начальных форм познавательной и личностной рефлексии;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6) использование знаково-символических средств пред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ставления информации для создания моделей изучаемых объ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ектов и процессов, схем решения учебных и практических задач;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7) активное использование речевых средств и средств ин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 xml:space="preserve">муникативными и познавательными задачами и технологиями 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lastRenderedPageBreak/>
        <w:t>учебного предмета «Окружающий мир»;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10) готовность слушать собеседника и вести диалог; готов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12) овладение начальными сведениями о сущности и осо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ющий мир»;</w:t>
      </w:r>
    </w:p>
    <w:p w:rsidR="00850D51" w:rsidRPr="00850D51" w:rsidRDefault="00850D51" w:rsidP="00850D51">
      <w:pPr>
        <w:widowControl w:val="0"/>
        <w:shd w:val="clear" w:color="auto" w:fill="FFFFFF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850D51" w:rsidRPr="00850D51" w:rsidRDefault="00850D51" w:rsidP="00850D51">
      <w:pPr>
        <w:widowControl w:val="0"/>
        <w:suppressAutoHyphens/>
        <w:spacing w:after="0" w:line="100" w:lineRule="atLeast"/>
        <w:ind w:firstLine="567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14) умение работать в материальной и информационной сре</w:t>
      </w:r>
      <w:r w:rsidRPr="00850D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F65DA7" w:rsidRDefault="00850D51" w:rsidP="00F65DA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</w:rPr>
      </w:pPr>
      <w:r w:rsidRPr="00850D51">
        <w:rPr>
          <w:rFonts w:ascii="Times New Roman" w:eastAsia="Andale Sans UI" w:hAnsi="Times New Roman" w:cs="Times New Roman"/>
          <w:b/>
          <w:bCs/>
          <w:i/>
          <w:iCs/>
          <w:color w:val="000000"/>
          <w:kern w:val="1"/>
          <w:sz w:val="28"/>
          <w:szCs w:val="28"/>
          <w:u w:val="single"/>
        </w:rPr>
        <w:t>Предметными результатами</w:t>
      </w:r>
      <w:r w:rsidRPr="00850D51"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  <w:u w:val="single"/>
        </w:rPr>
        <w:t xml:space="preserve"> </w:t>
      </w:r>
      <w:r w:rsidRPr="00850D51"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</w:rPr>
        <w:t>из</w:t>
      </w:r>
      <w:r w:rsidR="00F65DA7"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</w:rPr>
        <w:t>учения курса «Окружающий мир» в 3</w:t>
      </w:r>
      <w:r w:rsidRPr="00850D51"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</w:rPr>
        <w:t>-м классе являются формирование следующих умений.</w:t>
      </w:r>
    </w:p>
    <w:p w:rsidR="00F65DA7" w:rsidRPr="00F65DA7" w:rsidRDefault="00F65DA7" w:rsidP="00F65DA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Обучающийся научится:</w:t>
      </w:r>
    </w:p>
    <w:p w:rsidR="00F65DA7" w:rsidRPr="00F65DA7" w:rsidRDefault="00F65DA7" w:rsidP="00F65DA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осознавать необходимость бережного отношения к памятникам истории и культуры;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находить на карте страны — соседи России и их столицы;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  и кратко характеризовать место человека в окружающем мире;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различать внешность человека и его внутренний мир, наблюдать и описывать проявления внутреннего мира человека; 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различать тела, вещества, частицы, описывать изученные вещества;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 наблюдения и ставить опыты, используя лабораторное оборудование;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классифицировать объекты живой природы, относя их к определённым царствам и другим изученным группам; особенно опасны, предвидеть скрытую опасность и избегать её;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соблюдать правила безопасного поведения в природе;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находить на карте города Золотого кольца России, приводить примеры достопримечательностей этих городов;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осознавать необходимость бережного отношения к памятникам истории и культуры;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находить на карте страны — соседи России и их столицы;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  и кратко характеризовать место человека в окружающем мире;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различать внешность человека и его внутренний мир, наблюдать и описывать проявления внутреннего мира человека; 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различать тела, вещества, частицы, описывать изученные вещества;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 наблюдения и ставить опыты, используя лабораторное оборудование;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классифицировать объекты живой природы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пользоваться атласом-определителем для распознавания природных объектов; 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приводить примеры растений и животных из Красной книги России;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устанавливать связь между строением и работой различных органов и систем органов человека;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оказывать первую помощь при несложных несчастных случаях;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вырабатывать правильную осанку;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правила рационального питания, закаливания, предупреждения болезней;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необходимость здорового образа жизни и соблюдать соответствующие правила;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правильно вести себя при пожаре, аварии водопровода, утечке газа;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понимать, какие места вокруг нас могут быть особенно опасны, предвидеть скрытую опасность и избегать её;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соблюдать правила безопасного поведения в природе;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раскрывать роль экономики в нашей жизни;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осознавать значение природных бога</w:t>
      </w:r>
      <w:proofErr w:type="gramStart"/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тств в х</w:t>
      </w:r>
      <w:proofErr w:type="gramEnd"/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озяйственной деятельности человека, необходимость бережного отношения  к природным богатствам;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различать отрасли экономики, обнаруживать взаимосвязи между ними;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роль денег в экономике, различать денежные единицы некоторых стран;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объяснять, что такое государственный бюджет, осознавать необходимость уплаты налогов гражданами страны;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понимать, как ведётся хозяйство семьи;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обнаруживать связи между экономикой и экологией, строить простейшие экологические прогнозы;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F65DA7" w:rsidRPr="00F65DA7" w:rsidRDefault="00F65DA7" w:rsidP="00F65DA7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66C" w:rsidRDefault="00B6066C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4DF" w:rsidRPr="00025428" w:rsidRDefault="002D64DF" w:rsidP="002D64DF">
      <w:pPr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курса</w:t>
      </w:r>
    </w:p>
    <w:p w:rsidR="00F65DA7" w:rsidRPr="00F65DA7" w:rsidRDefault="00F65DA7" w:rsidP="00F65DA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Как устроен мир 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Природа, ее разнообразие. Растения, животные, грибы, бактерии – царства живой природы. Связи в природе (меж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ду неживой и живой природой, растениями и животными и т. д.). Роль природы в жизни людей.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Человек – часть природы, разумное существо. Внутрен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ний мир человека. Восприятие, память, мышление, вообра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жение – ступеньки познания человеком окружающего мира.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Общество. Семья, народ, государство – части общества. Человек – часть общества. Человечество.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Мир глазами эколога. Что такое окружающая среда. Эко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логия – наука о связях между живыми существами и окру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жающей их средой. Роль экологии в сохранении природно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 дома человечества. Воздействие людей на природу (отри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цательное и положительное). Меры по охране природы.</w:t>
      </w:r>
    </w:p>
    <w:p w:rsidR="00F65DA7" w:rsidRPr="00F65DA7" w:rsidRDefault="00F65DA7" w:rsidP="00F65DA7">
      <w:pPr>
        <w:tabs>
          <w:tab w:val="left" w:pos="885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Экскурсия:</w:t>
      </w:r>
      <w:r w:rsidRPr="00F6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нас окружает?</w:t>
      </w:r>
    </w:p>
    <w:p w:rsidR="00F65DA7" w:rsidRPr="00F65DA7" w:rsidRDefault="00F65DA7" w:rsidP="00F65DA7">
      <w:pPr>
        <w:tabs>
          <w:tab w:val="left" w:pos="885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Проект: «Богатства, отданные людям»</w:t>
      </w:r>
      <w:r w:rsidRP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5DA7" w:rsidRPr="00F65DA7" w:rsidRDefault="00F65DA7" w:rsidP="00F65DA7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Эта удивительная природа 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Тела, вещества, частицы. Разнообразие веществ. Твердые вещества, жидкости и газы.</w:t>
      </w:r>
    </w:p>
    <w:p w:rsidR="00F65DA7" w:rsidRPr="00F65DA7" w:rsidRDefault="00F65DA7" w:rsidP="00F65DA7">
      <w:pPr>
        <w:spacing w:after="0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Воздух, его состав и свойства. Значение воздуха для жи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вых организмов. Источники загрязнения воздуха. Охрана воздуха от загрязнений.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Вода, ее свойства. Три состояния воды. Круговорот воды в природе. Значение воды для живых организмов. Источни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ки загрязнения воды. Охрана воды от загрязнений. Эконо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мия воды в быту.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Разрушение твердых пород в природе. Почва, ее состав. Живые существа почвы. Представление об образовании поч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манной хозяйственной деятельности людей. Охрана почвы.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Растения, их разнообразие. Группы растений (водоросли, мхи, папоротники, хвойные, цветковые), виды растений. Ды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хание и питание растений. Размножение и развитие расте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Животные, их разнообразие. Группы животных (насеко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мые,   рыбы,   земноводные,   пресмыкающиеся,   птицы,   звери</w:t>
      </w:r>
      <w:r w:rsidRPr="00F6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и др.)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Растительноядные, насекомоядные, хищные, всеядные жи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вотные. Цепи питания. Сеть питания и экологическая пира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Грибы, их разнообразие и строение (на примере шляпоч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Представление о круговороте жизни и его звеньях (орга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F65DA7" w:rsidRPr="00F65DA7" w:rsidRDefault="00F65DA7" w:rsidP="00F65D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Экскурсии: </w:t>
      </w:r>
      <w:r w:rsidRP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растений. Разнообразие животных.</w:t>
      </w:r>
    </w:p>
    <w:p w:rsidR="00F65DA7" w:rsidRPr="00F65DA7" w:rsidRDefault="00F65DA7" w:rsidP="00F65D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работы:</w:t>
      </w:r>
      <w:r w:rsidRPr="00F6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F65DA7" w:rsidRPr="00F65DA7" w:rsidRDefault="00F65DA7" w:rsidP="00F65DA7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Мы и наше здоровье 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Органы чувств (зрение, слух, обоняние, вкус, осязание), их значение</w:t>
      </w:r>
      <w:r w:rsidRPr="00F6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и гигиена.</w:t>
      </w:r>
      <w:proofErr w:type="gramEnd"/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Кожа, ее значение и гигиена. Первая помощь при неболь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ших ранениях, ушибах, ожогах, обмораживании.</w:t>
      </w:r>
    </w:p>
    <w:p w:rsidR="00F65DA7" w:rsidRPr="00F65DA7" w:rsidRDefault="00F65DA7" w:rsidP="00F65DA7">
      <w:pPr>
        <w:spacing w:after="0"/>
        <w:ind w:left="283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sz w:val="28"/>
          <w:szCs w:val="28"/>
        </w:rPr>
        <w:t>Опорно-двигательная система, ее роль в организме. Осан</w:t>
      </w:r>
      <w:r w:rsidRPr="00F65DA7">
        <w:rPr>
          <w:rFonts w:ascii="Times New Roman" w:eastAsia="Calibri" w:hAnsi="Times New Roman" w:cs="Times New Roman"/>
          <w:sz w:val="28"/>
          <w:szCs w:val="28"/>
        </w:rPr>
        <w:softHyphen/>
        <w:t>ка. Значение физического труда и физкультуры для разви</w:t>
      </w:r>
      <w:r w:rsidRPr="00F65DA7">
        <w:rPr>
          <w:rFonts w:ascii="Times New Roman" w:eastAsia="Calibri" w:hAnsi="Times New Roman" w:cs="Times New Roman"/>
          <w:sz w:val="28"/>
          <w:szCs w:val="28"/>
        </w:rPr>
        <w:softHyphen/>
        <w:t>тия скелета и укрепления мышц.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Питательные вещества: белки, жиры, углеводы, витами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ны. Пищеварительная система, ее роль в организме. Гигиена питания.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Дыхательная и кровеносная системы, их роль в организ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ме.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Закаливание воздухом, водой, солнцем. Инфекционные болезни и способы их предупреждения. Здоровый образ жиз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ни. Табак, алкоголь, наркотики — враги здоровья.</w:t>
      </w:r>
    </w:p>
    <w:p w:rsidR="00F65DA7" w:rsidRPr="00F65DA7" w:rsidRDefault="00F65DA7" w:rsidP="00F65D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работы:</w:t>
      </w:r>
      <w:r w:rsidRPr="00F6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внешним строением кожи. Подсчет ударов пульса.</w:t>
      </w:r>
    </w:p>
    <w:p w:rsidR="00F65DA7" w:rsidRPr="00F65DA7" w:rsidRDefault="00F65DA7" w:rsidP="00F65DA7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Наша безопасность 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Как действовать при возникновении пожара в квартире (доме), при аварии водопровода, утечке газа.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опасность при езде на велосипеде, автомобиле, в обществен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ном транспорте. Дорожные знаки, их роль в обеспечении без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мационно-указательные, знаки сервиса.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Опасные места в квартире, доме и его окрестностях: бал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це, водоеме – источник опасности.</w:t>
      </w:r>
      <w:proofErr w:type="gramEnd"/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F65DA7" w:rsidRPr="00F65DA7" w:rsidRDefault="00F65DA7" w:rsidP="00F65DA7">
      <w:pPr>
        <w:spacing w:after="0"/>
        <w:ind w:left="283" w:firstLine="425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sz w:val="28"/>
          <w:szCs w:val="28"/>
        </w:rPr>
        <w:t>Ядовитые растения и грибы. Как избежать отравления растениями и грибами. Опасные животные: змеи и др. Пра</w:t>
      </w:r>
      <w:r w:rsidRPr="00F65DA7">
        <w:rPr>
          <w:rFonts w:ascii="Times New Roman" w:eastAsia="Calibri" w:hAnsi="Times New Roman" w:cs="Times New Roman"/>
          <w:sz w:val="28"/>
          <w:szCs w:val="28"/>
        </w:rPr>
        <w:softHyphen/>
        <w:t>вила безопасности при обращении с кошкой и собакой.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Экологическая безопасность. Как защититься от загряз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щититься от продуктов питания, содержащих загрязняющие вещества.</w:t>
      </w:r>
    </w:p>
    <w:p w:rsidR="00F65DA7" w:rsidRPr="00F65DA7" w:rsidRDefault="00F65DA7" w:rsidP="00F65D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Экскурсия:</w:t>
      </w:r>
      <w:r w:rsidRPr="00F6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 в окрестностях школы.</w:t>
      </w:r>
    </w:p>
    <w:p w:rsidR="00F65DA7" w:rsidRPr="00F65DA7" w:rsidRDefault="00F65DA7" w:rsidP="00F65DA7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Чему учит экономика</w:t>
      </w:r>
    </w:p>
    <w:p w:rsidR="00F65DA7" w:rsidRPr="00F65DA7" w:rsidRDefault="00F65DA7" w:rsidP="00F65DA7">
      <w:pPr>
        <w:spacing w:after="0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Потребности  людей.   Какие  потребности  удовлетворяет экономика. Что такое товары и услуги.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Природные богатства – основа экономики. Капитал и труд, их значение для производства товаров и услуг. Физи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ческий и умственный труд. Зависимость успеха труда от об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разования и здоровья людей.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Полезные ископаемые, их разнообразие, роль в экономи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ке. Способы добычи полезных ископаемых. Охрана подзем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ных богатств.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энергетика, металлургия, машиностроение, легкая промыш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ленность, пищевая промышленность и др.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Роль денег в экономике. Денежные единицы разных стран (рубль, доллар, евро). Заработная плата.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Государственный бюджет. Доходы и расходы бюджета. Налоги. На что государство тратит деньги.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ние. Построение безопасной экономики – одна из важней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ших задач общества в 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XXI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веке.</w:t>
      </w:r>
    </w:p>
    <w:p w:rsidR="00F65DA7" w:rsidRPr="00F65DA7" w:rsidRDefault="00F65DA7" w:rsidP="00F65D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работы:</w:t>
      </w:r>
      <w:r w:rsidRPr="00F6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5D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ископаемые. Знакомство с культурными растениями. Знакомство с различными монетами.</w:t>
      </w:r>
    </w:p>
    <w:p w:rsidR="00F65DA7" w:rsidRPr="00F65DA7" w:rsidRDefault="00F65DA7" w:rsidP="00F65DA7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DA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Путе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шествие по городам и странам 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Города Золотого кольца России – слава и гордость всей страны. Их прошлое и настоящее, основные достопримеча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тельности, охрана памятников истории и культуры.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Страны, граничащие с Россией, – наши ближайшие соседи.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Страны зарубежной Европы, их многообразие, располо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Знаменитые места мира: знакомство с выдающимися па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F65DA7" w:rsidRPr="00F65DA7" w:rsidRDefault="00F65DA7" w:rsidP="00F65DA7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t>Бережное отношение к культурному наследию человече</w:t>
      </w:r>
      <w:r w:rsidRPr="00F65DA7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ства – долг всего общества и каждого человека.</w:t>
      </w:r>
    </w:p>
    <w:p w:rsidR="00F65DA7" w:rsidRPr="00F65DA7" w:rsidRDefault="00F65DA7" w:rsidP="00F65DA7">
      <w:pPr>
        <w:spacing w:after="0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F65DA7">
        <w:rPr>
          <w:rFonts w:ascii="Times New Roman" w:eastAsia="Calibri" w:hAnsi="Times New Roman" w:cs="Times New Roman"/>
          <w:b/>
          <w:sz w:val="28"/>
          <w:szCs w:val="28"/>
        </w:rPr>
        <w:t>Проект «Музей путешествий».</w:t>
      </w:r>
    </w:p>
    <w:p w:rsidR="002D64DF" w:rsidRPr="002D64DF" w:rsidRDefault="002D64DF" w:rsidP="002D64DF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32390D" w:rsidRDefault="0032390D" w:rsidP="002D64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90D" w:rsidRDefault="0032390D" w:rsidP="002D64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90D" w:rsidRDefault="0032390D" w:rsidP="002D64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90D" w:rsidRDefault="0032390D" w:rsidP="002D64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90D" w:rsidRDefault="0032390D" w:rsidP="002D64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90D" w:rsidRDefault="0032390D" w:rsidP="002D64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90D" w:rsidRDefault="0032390D" w:rsidP="002D64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4DF" w:rsidRPr="00025428" w:rsidRDefault="002D64DF" w:rsidP="002D64D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2542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025428">
        <w:rPr>
          <w:rFonts w:ascii="Times New Roman" w:eastAsia="Calibri" w:hAnsi="Times New Roman" w:cs="Times New Roman"/>
          <w:b/>
          <w:sz w:val="28"/>
          <w:szCs w:val="28"/>
        </w:rPr>
        <w:t xml:space="preserve"> – тематический план</w:t>
      </w:r>
    </w:p>
    <w:p w:rsidR="002D64DF" w:rsidRPr="00025428" w:rsidRDefault="002D64DF" w:rsidP="002D64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910"/>
        <w:gridCol w:w="965"/>
        <w:gridCol w:w="1703"/>
        <w:gridCol w:w="1954"/>
        <w:gridCol w:w="1838"/>
      </w:tblGrid>
      <w:tr w:rsidR="00F65DA7" w:rsidRPr="00F65DA7" w:rsidTr="00294BBD">
        <w:trPr>
          <w:cantSplit/>
        </w:trPr>
        <w:tc>
          <w:tcPr>
            <w:tcW w:w="484" w:type="dxa"/>
            <w:vMerge w:val="restart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0" w:type="dxa"/>
            <w:vMerge w:val="restart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5" w:type="dxa"/>
            <w:vMerge w:val="restart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5495" w:type="dxa"/>
            <w:gridSpan w:val="3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  <w:tr w:rsidR="00F65DA7" w:rsidRPr="00F65DA7" w:rsidTr="00294BBD">
        <w:trPr>
          <w:cantSplit/>
        </w:trPr>
        <w:tc>
          <w:tcPr>
            <w:tcW w:w="484" w:type="dxa"/>
            <w:vMerge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vMerge/>
          </w:tcPr>
          <w:p w:rsidR="00F65DA7" w:rsidRPr="00F65DA7" w:rsidRDefault="00F65DA7" w:rsidP="00F65DA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95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838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работы</w:t>
            </w:r>
          </w:p>
        </w:tc>
      </w:tr>
      <w:tr w:rsidR="00F65DA7" w:rsidRPr="00F65DA7" w:rsidTr="00294BBD">
        <w:tc>
          <w:tcPr>
            <w:tcW w:w="48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0" w:type="dxa"/>
          </w:tcPr>
          <w:p w:rsidR="00F65DA7" w:rsidRPr="00F65DA7" w:rsidRDefault="00F65DA7" w:rsidP="00F65DA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Как устроен мир</w:t>
            </w:r>
          </w:p>
        </w:tc>
        <w:tc>
          <w:tcPr>
            <w:tcW w:w="965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3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DA7" w:rsidRPr="00F65DA7" w:rsidTr="00294BBD">
        <w:tc>
          <w:tcPr>
            <w:tcW w:w="48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0" w:type="dxa"/>
          </w:tcPr>
          <w:p w:rsidR="00F65DA7" w:rsidRPr="00F65DA7" w:rsidRDefault="00F65DA7" w:rsidP="00F65DA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965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3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65DA7" w:rsidRPr="00F65DA7" w:rsidTr="00294BBD">
        <w:tc>
          <w:tcPr>
            <w:tcW w:w="48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0" w:type="dxa"/>
          </w:tcPr>
          <w:p w:rsidR="00F65DA7" w:rsidRPr="00F65DA7" w:rsidRDefault="00F65DA7" w:rsidP="00F65DA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Мы и наше здоровье</w:t>
            </w:r>
          </w:p>
        </w:tc>
        <w:tc>
          <w:tcPr>
            <w:tcW w:w="965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5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65DA7" w:rsidRPr="00F65DA7" w:rsidTr="00294BBD">
        <w:tc>
          <w:tcPr>
            <w:tcW w:w="48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0" w:type="dxa"/>
          </w:tcPr>
          <w:p w:rsidR="00F65DA7" w:rsidRPr="00F65DA7" w:rsidRDefault="00F65DA7" w:rsidP="00F65DA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Наша безопасность</w:t>
            </w:r>
          </w:p>
        </w:tc>
        <w:tc>
          <w:tcPr>
            <w:tcW w:w="965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3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DA7" w:rsidRPr="00F65DA7" w:rsidTr="00294BBD">
        <w:tc>
          <w:tcPr>
            <w:tcW w:w="48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0" w:type="dxa"/>
          </w:tcPr>
          <w:p w:rsidR="00F65DA7" w:rsidRPr="00F65DA7" w:rsidRDefault="00F65DA7" w:rsidP="00F65DA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Чему учит экономика</w:t>
            </w:r>
          </w:p>
        </w:tc>
        <w:tc>
          <w:tcPr>
            <w:tcW w:w="965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3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65DA7" w:rsidRPr="00F65DA7" w:rsidTr="00294BBD">
        <w:tc>
          <w:tcPr>
            <w:tcW w:w="48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0" w:type="dxa"/>
          </w:tcPr>
          <w:p w:rsidR="00F65DA7" w:rsidRPr="00F65DA7" w:rsidRDefault="00F65DA7" w:rsidP="00F65DA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по городам и странам</w:t>
            </w:r>
          </w:p>
        </w:tc>
        <w:tc>
          <w:tcPr>
            <w:tcW w:w="965" w:type="dxa"/>
          </w:tcPr>
          <w:p w:rsidR="00F65DA7" w:rsidRPr="00F65DA7" w:rsidRDefault="00D80F6D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3" w:type="dxa"/>
          </w:tcPr>
          <w:p w:rsidR="00F65DA7" w:rsidRPr="00F65DA7" w:rsidRDefault="00D80F6D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5DA7" w:rsidRPr="00F65DA7" w:rsidTr="00294BBD">
        <w:tc>
          <w:tcPr>
            <w:tcW w:w="48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F65DA7" w:rsidRPr="00F65DA7" w:rsidRDefault="00F65DA7" w:rsidP="00F65DA7">
            <w:pPr>
              <w:keepNext/>
              <w:keepLines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5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65" w:type="dxa"/>
          </w:tcPr>
          <w:p w:rsidR="00F65DA7" w:rsidRPr="00F65DA7" w:rsidRDefault="00D80F6D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03" w:type="dxa"/>
          </w:tcPr>
          <w:p w:rsidR="00F65DA7" w:rsidRPr="00F65DA7" w:rsidRDefault="00D80F6D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54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</w:tcPr>
          <w:p w:rsidR="00F65DA7" w:rsidRPr="00F65DA7" w:rsidRDefault="00F65DA7" w:rsidP="00F65D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DA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</w:tbl>
    <w:p w:rsidR="002D64DF" w:rsidRPr="00025428" w:rsidRDefault="002D64DF" w:rsidP="002D64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4DF" w:rsidRDefault="002D64DF" w:rsidP="002D64D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D64DF" w:rsidRPr="00944CDC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Default="002D64DF" w:rsidP="002D64DF">
      <w:pPr>
        <w:rPr>
          <w:rFonts w:ascii="Times New Roman" w:hAnsi="Times New Roman" w:cs="Times New Roman"/>
          <w:sz w:val="28"/>
          <w:szCs w:val="28"/>
        </w:rPr>
      </w:pPr>
    </w:p>
    <w:p w:rsidR="002D64DF" w:rsidRPr="00944CDC" w:rsidRDefault="002D64DF" w:rsidP="002D64DF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524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2D64DF" w:rsidTr="003660AA">
        <w:trPr>
          <w:trHeight w:val="2895"/>
        </w:trPr>
        <w:tc>
          <w:tcPr>
            <w:tcW w:w="5243" w:type="dxa"/>
          </w:tcPr>
          <w:p w:rsidR="002D64DF" w:rsidRPr="00580138" w:rsidRDefault="002D64DF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2D64DF" w:rsidRPr="00580138" w:rsidRDefault="002D64DF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</w:rPr>
              <w:t xml:space="preserve"> по УВР</w:t>
            </w:r>
          </w:p>
          <w:p w:rsidR="002D64DF" w:rsidRPr="00580138" w:rsidRDefault="002D64DF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2D64DF" w:rsidRPr="00580138" w:rsidRDefault="002D64DF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 подпись)</w:t>
            </w:r>
          </w:p>
          <w:p w:rsidR="002D64DF" w:rsidRPr="00580138" w:rsidRDefault="002D64DF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2D64DF" w:rsidRPr="00580138" w:rsidRDefault="002D64DF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(расшифровка подписи)</w:t>
            </w:r>
          </w:p>
          <w:p w:rsidR="002D64DF" w:rsidRPr="00580138" w:rsidRDefault="002D64DF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>__________________</w:t>
            </w:r>
          </w:p>
          <w:p w:rsidR="002D64DF" w:rsidRDefault="002D64DF" w:rsidP="003660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0138">
              <w:rPr>
                <w:rFonts w:ascii="Times New Roman" w:hAnsi="Times New Roman" w:cs="Times New Roman"/>
                <w:sz w:val="28"/>
              </w:rPr>
              <w:t xml:space="preserve">(дата)                            </w:t>
            </w:r>
          </w:p>
        </w:tc>
      </w:tr>
    </w:tbl>
    <w:p w:rsidR="002D64DF" w:rsidRPr="00944CDC" w:rsidRDefault="002D64DF" w:rsidP="002D64DF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</w:p>
    <w:p w:rsidR="003F1B80" w:rsidRPr="00850D51" w:rsidRDefault="003F1B80" w:rsidP="002D64DF">
      <w:pPr>
        <w:spacing w:line="240" w:lineRule="auto"/>
        <w:ind w:firstLine="284"/>
        <w:rPr>
          <w:sz w:val="28"/>
          <w:szCs w:val="28"/>
        </w:rPr>
      </w:pPr>
    </w:p>
    <w:sectPr w:rsidR="003F1B80" w:rsidRPr="00850D51" w:rsidSect="00F65DA7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557C"/>
    <w:multiLevelType w:val="hybridMultilevel"/>
    <w:tmpl w:val="8814E272"/>
    <w:lvl w:ilvl="0" w:tplc="D010B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75D82"/>
    <w:multiLevelType w:val="hybridMultilevel"/>
    <w:tmpl w:val="0FB8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059E4"/>
    <w:multiLevelType w:val="multilevel"/>
    <w:tmpl w:val="4D6462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E35B4"/>
    <w:multiLevelType w:val="hybridMultilevel"/>
    <w:tmpl w:val="82709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4E4A50">
      <w:numFmt w:val="bullet"/>
      <w:lvlText w:val="·"/>
      <w:lvlJc w:val="left"/>
      <w:pPr>
        <w:ind w:left="2160" w:hanging="360"/>
      </w:pPr>
      <w:rPr>
        <w:rFonts w:ascii="Times New Roman" w:eastAsia="Andale Sans U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E1"/>
    <w:rsid w:val="00007683"/>
    <w:rsid w:val="00015991"/>
    <w:rsid w:val="00016C1F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6EEF"/>
    <w:rsid w:val="0008781D"/>
    <w:rsid w:val="000A3F40"/>
    <w:rsid w:val="000A7B1D"/>
    <w:rsid w:val="000B1616"/>
    <w:rsid w:val="000B7757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7258B"/>
    <w:rsid w:val="001733F1"/>
    <w:rsid w:val="00174DC5"/>
    <w:rsid w:val="0018262B"/>
    <w:rsid w:val="00185462"/>
    <w:rsid w:val="001872E6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EF"/>
    <w:rsid w:val="00271DF1"/>
    <w:rsid w:val="00272EAE"/>
    <w:rsid w:val="00280881"/>
    <w:rsid w:val="002A218F"/>
    <w:rsid w:val="002A34FC"/>
    <w:rsid w:val="002B0436"/>
    <w:rsid w:val="002D118F"/>
    <w:rsid w:val="002D64D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390D"/>
    <w:rsid w:val="003267E1"/>
    <w:rsid w:val="00327EB9"/>
    <w:rsid w:val="00331BC1"/>
    <w:rsid w:val="003325EE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86886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512F"/>
    <w:rsid w:val="00447592"/>
    <w:rsid w:val="00452F36"/>
    <w:rsid w:val="00456B44"/>
    <w:rsid w:val="00463901"/>
    <w:rsid w:val="004706F5"/>
    <w:rsid w:val="00470D62"/>
    <w:rsid w:val="004722C1"/>
    <w:rsid w:val="0048760B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83B"/>
    <w:rsid w:val="004E2BC0"/>
    <w:rsid w:val="004F6362"/>
    <w:rsid w:val="00500E1D"/>
    <w:rsid w:val="005205B4"/>
    <w:rsid w:val="0053169D"/>
    <w:rsid w:val="00531796"/>
    <w:rsid w:val="00542422"/>
    <w:rsid w:val="00544508"/>
    <w:rsid w:val="005564D2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CEC"/>
    <w:rsid w:val="005F2956"/>
    <w:rsid w:val="005F5EB5"/>
    <w:rsid w:val="005F6B10"/>
    <w:rsid w:val="0060278D"/>
    <w:rsid w:val="0064061A"/>
    <w:rsid w:val="00641518"/>
    <w:rsid w:val="006415EE"/>
    <w:rsid w:val="006440B9"/>
    <w:rsid w:val="00644203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90AC2"/>
    <w:rsid w:val="00696508"/>
    <w:rsid w:val="006A07BD"/>
    <w:rsid w:val="006B5653"/>
    <w:rsid w:val="006C51FE"/>
    <w:rsid w:val="006D3990"/>
    <w:rsid w:val="006D76E6"/>
    <w:rsid w:val="006F2158"/>
    <w:rsid w:val="006F3C08"/>
    <w:rsid w:val="00711FAB"/>
    <w:rsid w:val="00715B97"/>
    <w:rsid w:val="00716438"/>
    <w:rsid w:val="007453F1"/>
    <w:rsid w:val="00750019"/>
    <w:rsid w:val="00753C34"/>
    <w:rsid w:val="00763B56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50D51"/>
    <w:rsid w:val="00860D60"/>
    <w:rsid w:val="0086575C"/>
    <w:rsid w:val="00865DC4"/>
    <w:rsid w:val="00866D28"/>
    <w:rsid w:val="00870BB2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9272FD"/>
    <w:rsid w:val="00937264"/>
    <w:rsid w:val="0094025B"/>
    <w:rsid w:val="00943D61"/>
    <w:rsid w:val="00946157"/>
    <w:rsid w:val="009715D9"/>
    <w:rsid w:val="00982006"/>
    <w:rsid w:val="00983B50"/>
    <w:rsid w:val="00984BFE"/>
    <w:rsid w:val="0098781D"/>
    <w:rsid w:val="009915A4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30547"/>
    <w:rsid w:val="00A324AE"/>
    <w:rsid w:val="00A35879"/>
    <w:rsid w:val="00A4136B"/>
    <w:rsid w:val="00A63AFB"/>
    <w:rsid w:val="00A64542"/>
    <w:rsid w:val="00A72EB4"/>
    <w:rsid w:val="00A76098"/>
    <w:rsid w:val="00A83AA2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6066C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E17B3"/>
    <w:rsid w:val="00BE5CDA"/>
    <w:rsid w:val="00BF2B2B"/>
    <w:rsid w:val="00C01D28"/>
    <w:rsid w:val="00C026DA"/>
    <w:rsid w:val="00C048B7"/>
    <w:rsid w:val="00C244C9"/>
    <w:rsid w:val="00C25588"/>
    <w:rsid w:val="00C34CA2"/>
    <w:rsid w:val="00C463E1"/>
    <w:rsid w:val="00C5479B"/>
    <w:rsid w:val="00C60577"/>
    <w:rsid w:val="00C61025"/>
    <w:rsid w:val="00C66003"/>
    <w:rsid w:val="00C701E3"/>
    <w:rsid w:val="00C8035C"/>
    <w:rsid w:val="00C90B73"/>
    <w:rsid w:val="00C950D2"/>
    <w:rsid w:val="00C96575"/>
    <w:rsid w:val="00C97A65"/>
    <w:rsid w:val="00CA403A"/>
    <w:rsid w:val="00CB7F7A"/>
    <w:rsid w:val="00CE2615"/>
    <w:rsid w:val="00CE4B7E"/>
    <w:rsid w:val="00CF2C11"/>
    <w:rsid w:val="00CF4FE9"/>
    <w:rsid w:val="00CF6C2F"/>
    <w:rsid w:val="00D04B20"/>
    <w:rsid w:val="00D24070"/>
    <w:rsid w:val="00D279FD"/>
    <w:rsid w:val="00D50C7D"/>
    <w:rsid w:val="00D53779"/>
    <w:rsid w:val="00D54715"/>
    <w:rsid w:val="00D550A9"/>
    <w:rsid w:val="00D63A34"/>
    <w:rsid w:val="00D77C17"/>
    <w:rsid w:val="00D808F3"/>
    <w:rsid w:val="00D80F6D"/>
    <w:rsid w:val="00D94C9A"/>
    <w:rsid w:val="00DB0A23"/>
    <w:rsid w:val="00DB139F"/>
    <w:rsid w:val="00DB5211"/>
    <w:rsid w:val="00DC11E6"/>
    <w:rsid w:val="00DC13DA"/>
    <w:rsid w:val="00DF1718"/>
    <w:rsid w:val="00DF1CFB"/>
    <w:rsid w:val="00E02808"/>
    <w:rsid w:val="00E02FD3"/>
    <w:rsid w:val="00E1620F"/>
    <w:rsid w:val="00E21844"/>
    <w:rsid w:val="00E3061B"/>
    <w:rsid w:val="00E3227A"/>
    <w:rsid w:val="00E55608"/>
    <w:rsid w:val="00E71A67"/>
    <w:rsid w:val="00E74C06"/>
    <w:rsid w:val="00E82B5A"/>
    <w:rsid w:val="00EB18F1"/>
    <w:rsid w:val="00EC010E"/>
    <w:rsid w:val="00EC1004"/>
    <w:rsid w:val="00EC5FFF"/>
    <w:rsid w:val="00ED07D4"/>
    <w:rsid w:val="00ED3D76"/>
    <w:rsid w:val="00EE0775"/>
    <w:rsid w:val="00EE2F76"/>
    <w:rsid w:val="00EE6AF1"/>
    <w:rsid w:val="00EF2C35"/>
    <w:rsid w:val="00EF7772"/>
    <w:rsid w:val="00F174F1"/>
    <w:rsid w:val="00F4178A"/>
    <w:rsid w:val="00F4539B"/>
    <w:rsid w:val="00F47B61"/>
    <w:rsid w:val="00F502C4"/>
    <w:rsid w:val="00F51AA6"/>
    <w:rsid w:val="00F5227F"/>
    <w:rsid w:val="00F56A69"/>
    <w:rsid w:val="00F62FA6"/>
    <w:rsid w:val="00F65DA7"/>
    <w:rsid w:val="00F71FB4"/>
    <w:rsid w:val="00F732F0"/>
    <w:rsid w:val="00F73BAA"/>
    <w:rsid w:val="00F75555"/>
    <w:rsid w:val="00F831C6"/>
    <w:rsid w:val="00FA43BA"/>
    <w:rsid w:val="00FA5EC9"/>
    <w:rsid w:val="00FB2254"/>
    <w:rsid w:val="00FB336C"/>
    <w:rsid w:val="00FB4B9C"/>
    <w:rsid w:val="00FB5BAD"/>
    <w:rsid w:val="00FC47D2"/>
    <w:rsid w:val="00FD3AC1"/>
    <w:rsid w:val="00FD3ADD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4DF"/>
    <w:pPr>
      <w:ind w:left="720"/>
      <w:contextualSpacing/>
    </w:pPr>
  </w:style>
  <w:style w:type="table" w:styleId="a4">
    <w:name w:val="Table Grid"/>
    <w:basedOn w:val="a1"/>
    <w:uiPriority w:val="59"/>
    <w:rsid w:val="002D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4DF"/>
    <w:pPr>
      <w:ind w:left="720"/>
      <w:contextualSpacing/>
    </w:pPr>
  </w:style>
  <w:style w:type="table" w:styleId="a4">
    <w:name w:val="Table Grid"/>
    <w:basedOn w:val="a1"/>
    <w:uiPriority w:val="59"/>
    <w:rsid w:val="002D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7</cp:revision>
  <cp:lastPrinted>2017-09-14T10:39:00Z</cp:lastPrinted>
  <dcterms:created xsi:type="dcterms:W3CDTF">2017-02-26T14:42:00Z</dcterms:created>
  <dcterms:modified xsi:type="dcterms:W3CDTF">2017-09-14T10:42:00Z</dcterms:modified>
</cp:coreProperties>
</file>