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B15" w:rsidRDefault="00BB6B15" w:rsidP="004863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869D4" w:rsidRPr="00A869D4" w:rsidRDefault="00A869D4" w:rsidP="004863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9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  <w:r w:rsidRPr="00A869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69D4" w:rsidRPr="00A869D4" w:rsidRDefault="00A869D4" w:rsidP="004863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по </w:t>
      </w:r>
      <w:r w:rsidRPr="00172B9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литературному чтению</w:t>
      </w:r>
      <w:r w:rsidRPr="00A86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разработана на основе следующих нормативных документов:</w:t>
      </w:r>
    </w:p>
    <w:p w:rsidR="00A869D4" w:rsidRPr="00A869D4" w:rsidRDefault="00A869D4" w:rsidP="004863A6">
      <w:pPr>
        <w:widowControl w:val="0"/>
        <w:numPr>
          <w:ilvl w:val="0"/>
          <w:numId w:val="1"/>
        </w:numPr>
        <w:tabs>
          <w:tab w:val="num" w:pos="220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Законом РФ «Об образовании в Российской Федерации» № 273-ФЗ от 29 декабря 2012 года (статьи 12, 13,19, 28,30,47); </w:t>
      </w:r>
    </w:p>
    <w:p w:rsidR="00A869D4" w:rsidRPr="00A869D4" w:rsidRDefault="00A869D4" w:rsidP="004863A6">
      <w:pPr>
        <w:widowControl w:val="0"/>
        <w:numPr>
          <w:ilvl w:val="0"/>
          <w:numId w:val="1"/>
        </w:numPr>
        <w:tabs>
          <w:tab w:val="num" w:pos="312"/>
        </w:tabs>
        <w:overflowPunct w:val="0"/>
        <w:autoSpaceDE w:val="0"/>
        <w:autoSpaceDN w:val="0"/>
        <w:adjustRightInd w:val="0"/>
        <w:spacing w:after="0" w:line="240" w:lineRule="auto"/>
        <w:ind w:left="0" w:right="2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государственным образовательным стандартом начального общего образования (утвержден приказом Министерства образования и науки Российской Федерации от 06.10.2009г. № 373 с изменениями); </w:t>
      </w:r>
    </w:p>
    <w:p w:rsidR="00A869D4" w:rsidRPr="00A869D4" w:rsidRDefault="00A869D4" w:rsidP="004863A6">
      <w:pPr>
        <w:widowControl w:val="0"/>
        <w:numPr>
          <w:ilvl w:val="0"/>
          <w:numId w:val="1"/>
        </w:numPr>
        <w:tabs>
          <w:tab w:val="num" w:pos="312"/>
        </w:tabs>
        <w:overflowPunct w:val="0"/>
        <w:autoSpaceDE w:val="0"/>
        <w:autoSpaceDN w:val="0"/>
        <w:adjustRightInd w:val="0"/>
        <w:spacing w:after="0" w:line="240" w:lineRule="auto"/>
        <w:ind w:left="0" w:right="2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Примерной основной образовательной программой начального общего </w:t>
      </w:r>
    </w:p>
    <w:p w:rsidR="00A869D4" w:rsidRPr="00A869D4" w:rsidRDefault="00A869D4" w:rsidP="004863A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9D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(</w:t>
      </w:r>
      <w:proofErr w:type="gramStart"/>
      <w:r w:rsidRPr="00A869D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одобрена</w:t>
      </w:r>
      <w:proofErr w:type="gramEnd"/>
      <w:r w:rsidRPr="00A86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учебно-методическим объединением по общему образованию, протокол заседания от 08.04.2015 № 1/15); </w:t>
      </w:r>
    </w:p>
    <w:p w:rsidR="00A869D4" w:rsidRPr="00A869D4" w:rsidRDefault="00A869D4" w:rsidP="004863A6">
      <w:pPr>
        <w:widowControl w:val="0"/>
        <w:numPr>
          <w:ilvl w:val="0"/>
          <w:numId w:val="1"/>
        </w:numPr>
        <w:tabs>
          <w:tab w:val="num" w:pos="269"/>
        </w:tabs>
        <w:overflowPunct w:val="0"/>
        <w:autoSpaceDE w:val="0"/>
        <w:autoSpaceDN w:val="0"/>
        <w:adjustRightInd w:val="0"/>
        <w:spacing w:after="0" w:line="240" w:lineRule="auto"/>
        <w:ind w:left="0" w:right="20" w:firstLine="42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86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Приказом </w:t>
      </w:r>
      <w:proofErr w:type="spellStart"/>
      <w:r w:rsidRPr="00A869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A86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</w:t>
      </w:r>
      <w:r w:rsidRPr="00A86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869D4">
        <w:rPr>
          <w:rFonts w:ascii="Times New Roman" w:eastAsia="Times New Roman" w:hAnsi="Times New Roman" w:cs="Times New Roman"/>
          <w:sz w:val="28"/>
          <w:szCs w:val="28"/>
          <w:lang w:eastAsia="ru-RU"/>
        </w:rPr>
        <w:t>31.03.2014</w:t>
      </w:r>
      <w:r w:rsidRPr="00A86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869D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A86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869D4">
        <w:rPr>
          <w:rFonts w:ascii="Times New Roman" w:eastAsia="Times New Roman" w:hAnsi="Times New Roman" w:cs="Times New Roman"/>
          <w:sz w:val="28"/>
          <w:szCs w:val="28"/>
          <w:lang w:eastAsia="ru-RU"/>
        </w:rPr>
        <w:t>253 «Об утверждении</w:t>
      </w:r>
      <w:r w:rsidRPr="00A86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86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 </w:t>
      </w:r>
    </w:p>
    <w:p w:rsidR="00A869D4" w:rsidRPr="00A869D4" w:rsidRDefault="00A869D4" w:rsidP="004863A6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right="2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государственным образовательным стандартом основного общего образования (утвержден приказом Министерства образования и науки Российской Федерации от 17.12.2010г. № 1897 с изменениями); </w:t>
      </w:r>
    </w:p>
    <w:p w:rsidR="00A869D4" w:rsidRPr="00BB6B15" w:rsidRDefault="00A869D4" w:rsidP="004863A6">
      <w:pPr>
        <w:widowControl w:val="0"/>
        <w:numPr>
          <w:ilvl w:val="0"/>
          <w:numId w:val="1"/>
        </w:numPr>
        <w:tabs>
          <w:tab w:val="num" w:pos="283"/>
        </w:tabs>
        <w:overflowPunct w:val="0"/>
        <w:autoSpaceDE w:val="0"/>
        <w:autoSpaceDN w:val="0"/>
        <w:adjustRightInd w:val="0"/>
        <w:spacing w:after="0" w:line="240" w:lineRule="auto"/>
        <w:ind w:left="0" w:right="2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B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образования и науки Российской Федерации от 31.12.2015г.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</w:t>
      </w:r>
      <w:r w:rsidR="00BB6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6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декабря 2009г. № 373»; </w:t>
      </w:r>
    </w:p>
    <w:p w:rsidR="00A869D4" w:rsidRPr="00BB6B15" w:rsidRDefault="00A869D4" w:rsidP="004863A6">
      <w:pPr>
        <w:widowControl w:val="0"/>
        <w:numPr>
          <w:ilvl w:val="0"/>
          <w:numId w:val="1"/>
        </w:numPr>
        <w:tabs>
          <w:tab w:val="num" w:pos="283"/>
        </w:tabs>
        <w:overflowPunct w:val="0"/>
        <w:autoSpaceDE w:val="0"/>
        <w:autoSpaceDN w:val="0"/>
        <w:adjustRightInd w:val="0"/>
        <w:spacing w:after="0" w:line="240" w:lineRule="auto"/>
        <w:ind w:left="0" w:right="2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Министерства образования и науки Российской Федерации от 31.12.2015г.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2010г. № 1897». </w:t>
      </w:r>
    </w:p>
    <w:p w:rsidR="00BB6B15" w:rsidRDefault="00A869D4" w:rsidP="004863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9D4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-Примерной основной образовательной программы основного общего образования (</w:t>
      </w:r>
      <w:proofErr w:type="gramStart"/>
      <w:r w:rsidRPr="00A869D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одобрена</w:t>
      </w:r>
      <w:proofErr w:type="gramEnd"/>
      <w:r w:rsidRPr="00A86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учебно-методическим объединением по общему образованию, протокол заседания от 08.04.2015 № 1/15)</w:t>
      </w:r>
      <w:r w:rsidR="00BB6B15" w:rsidRPr="00BB6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869D4" w:rsidRDefault="00BB6B15" w:rsidP="004863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 муниципального бюджетного общеобразовательного учреждения </w:t>
      </w:r>
      <w:proofErr w:type="spellStart"/>
      <w:r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Кульбаковской</w:t>
      </w:r>
      <w:proofErr w:type="spellEnd"/>
      <w:r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средней общеобразовательной школы Матвеево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Курганского района Ростовской области, утвержден приказом отделом образования Администрации Матвеево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Курганского района Ростовской области № 455 от 15.12.2014г.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63A6" w:rsidRPr="00A869D4" w:rsidRDefault="004863A6" w:rsidP="004863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3A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на текущий год</w:t>
      </w:r>
    </w:p>
    <w:p w:rsidR="004863A6" w:rsidRDefault="00A869D4" w:rsidP="004863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426"/>
        <w:rPr>
          <w:rFonts w:ascii="Times New Roman" w:hAnsi="Times New Roman" w:cs="Times New Roman"/>
          <w:sz w:val="28"/>
          <w:szCs w:val="28"/>
        </w:rPr>
      </w:pPr>
      <w:r w:rsidRPr="00A869D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требований к результатам освоения основной образовательной программы</w:t>
      </w:r>
      <w:r w:rsidR="00172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6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начального, основного общего образования МБОУ </w:t>
      </w:r>
      <w:proofErr w:type="spellStart"/>
      <w:r w:rsidRPr="00A869D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Кульбаковской</w:t>
      </w:r>
      <w:proofErr w:type="spellEnd"/>
      <w:r w:rsidRPr="00A86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69D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</w:t>
      </w:r>
      <w:proofErr w:type="spellEnd"/>
      <w:r w:rsidRPr="00A86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2B93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</w:t>
      </w:r>
      <w:r w:rsidRPr="00A86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том программы начального, основного, среднего общего образования по </w:t>
      </w:r>
      <w:r w:rsidRPr="00172B9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литературному чтению</w:t>
      </w:r>
      <w:r w:rsidRPr="00A86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172B93">
        <w:rPr>
          <w:rFonts w:ascii="Times New Roman" w:hAnsi="Times New Roman" w:cs="Times New Roman"/>
          <w:sz w:val="28"/>
          <w:szCs w:val="28"/>
        </w:rPr>
        <w:t>авторской п</w:t>
      </w:r>
      <w:r w:rsidR="00FF158B">
        <w:rPr>
          <w:rFonts w:ascii="Times New Roman" w:hAnsi="Times New Roman" w:cs="Times New Roman"/>
          <w:sz w:val="28"/>
          <w:szCs w:val="28"/>
        </w:rPr>
        <w:t>рограммы</w:t>
      </w:r>
      <w:r w:rsidRPr="00172B9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72B93">
        <w:rPr>
          <w:rFonts w:ascii="Times New Roman" w:hAnsi="Times New Roman" w:cs="Times New Roman"/>
          <w:sz w:val="28"/>
          <w:szCs w:val="28"/>
        </w:rPr>
        <w:t>Л.Ф.Климановой</w:t>
      </w:r>
      <w:proofErr w:type="spellEnd"/>
      <w:r w:rsidRPr="00172B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2B93">
        <w:rPr>
          <w:rFonts w:ascii="Times New Roman" w:hAnsi="Times New Roman" w:cs="Times New Roman"/>
          <w:sz w:val="28"/>
          <w:szCs w:val="28"/>
        </w:rPr>
        <w:t>В.Г.Горецкого</w:t>
      </w:r>
      <w:proofErr w:type="spellEnd"/>
      <w:r w:rsidRPr="00172B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2B93">
        <w:rPr>
          <w:rFonts w:ascii="Times New Roman" w:hAnsi="Times New Roman" w:cs="Times New Roman"/>
          <w:sz w:val="28"/>
          <w:szCs w:val="28"/>
        </w:rPr>
        <w:t>М.В.Головановой</w:t>
      </w:r>
      <w:proofErr w:type="spellEnd"/>
      <w:r w:rsidRPr="00172B93">
        <w:rPr>
          <w:rFonts w:ascii="Times New Roman" w:hAnsi="Times New Roman" w:cs="Times New Roman"/>
          <w:sz w:val="28"/>
          <w:szCs w:val="28"/>
        </w:rPr>
        <w:t xml:space="preserve">  « Литературное чтение. 1-4 классы», УМК «Школа России», М.: Просвещение, 2014 г.</w:t>
      </w:r>
      <w:r w:rsidR="004863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458" w:rsidRPr="00172B93" w:rsidRDefault="00A869D4" w:rsidP="004863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9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</w:t>
      </w:r>
      <w:r w:rsidR="006F5458" w:rsidRPr="00172B9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B6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амма ориентирована на учебники «Литературное чтение» Климановой  Л. Ф., Горецкого В. Г., </w:t>
      </w:r>
      <w:proofErr w:type="spellStart"/>
      <w:r w:rsidR="00BB6B1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Головановой</w:t>
      </w:r>
      <w:proofErr w:type="spellEnd"/>
      <w:r w:rsidR="00BB6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В.</w:t>
      </w:r>
      <w:r w:rsidR="00FB5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6F5458" w:rsidRPr="00172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класс. М.: Просвещение, 2015 г. В 2 частях.</w:t>
      </w:r>
    </w:p>
    <w:p w:rsidR="00A869D4" w:rsidRPr="00A869D4" w:rsidRDefault="006F5458" w:rsidP="004863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2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69D4" w:rsidRPr="00A869D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учебному плану на изучение (название предмета) отводится в</w:t>
      </w:r>
      <w:r w:rsidR="00FB59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3</w:t>
      </w:r>
      <w:r w:rsidRPr="00172B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A869D4" w:rsidRPr="00A869D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A869D4" w:rsidRPr="00A86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классе </w:t>
      </w:r>
      <w:r w:rsidR="00A106E6" w:rsidRPr="00A106E6">
        <w:rPr>
          <w:rFonts w:ascii="Times New Roman" w:eastAsia="Times New Roman" w:hAnsi="Times New Roman" w:cs="Times New Roman"/>
          <w:sz w:val="28"/>
          <w:szCs w:val="28"/>
          <w:lang w:eastAsia="ru-RU"/>
        </w:rPr>
        <w:t>132</w:t>
      </w:r>
      <w:r w:rsidRPr="00A1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 в год</w:t>
      </w:r>
      <w:r w:rsidR="00A106E6" w:rsidRPr="00A106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69D4" w:rsidRPr="00172B93" w:rsidRDefault="00A869D4" w:rsidP="004863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9D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реализации рабочей программы</w:t>
      </w:r>
      <w:r w:rsidR="006F5458" w:rsidRPr="00172B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один</w:t>
      </w:r>
      <w:r w:rsidR="006F5458" w:rsidRPr="00172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8C5097" w:rsidRPr="008C5097" w:rsidRDefault="008C5097" w:rsidP="004863A6">
      <w:pPr>
        <w:tabs>
          <w:tab w:val="left" w:pos="15168"/>
        </w:tabs>
        <w:spacing w:after="0" w:line="240" w:lineRule="auto"/>
        <w:ind w:right="141"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C509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Результаты изучения учебного курса.</w:t>
      </w:r>
    </w:p>
    <w:p w:rsidR="008C5097" w:rsidRPr="008C5097" w:rsidRDefault="008C5097" w:rsidP="004863A6">
      <w:pPr>
        <w:tabs>
          <w:tab w:val="left" w:pos="15168"/>
        </w:tabs>
        <w:spacing w:after="0" w:line="240" w:lineRule="auto"/>
        <w:ind w:right="14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097">
        <w:rPr>
          <w:rFonts w:ascii="Times New Roman" w:eastAsia="Calibri" w:hAnsi="Times New Roman" w:cs="Times New Roman"/>
          <w:sz w:val="28"/>
          <w:szCs w:val="28"/>
        </w:rPr>
        <w:t xml:space="preserve">Реализация программы обеспечивает достижение выпускниками начальной школы следующих личностных, </w:t>
      </w:r>
      <w:proofErr w:type="spellStart"/>
      <w:r w:rsidRPr="008C5097">
        <w:rPr>
          <w:rFonts w:ascii="Times New Roman" w:eastAsia="Calibri" w:hAnsi="Times New Roman" w:cs="Times New Roman"/>
          <w:sz w:val="28"/>
          <w:szCs w:val="28"/>
        </w:rPr>
        <w:t>метапредметных</w:t>
      </w:r>
      <w:proofErr w:type="spellEnd"/>
      <w:r w:rsidRPr="008C5097">
        <w:rPr>
          <w:rFonts w:ascii="Times New Roman" w:eastAsia="Calibri" w:hAnsi="Times New Roman" w:cs="Times New Roman"/>
          <w:sz w:val="28"/>
          <w:szCs w:val="28"/>
        </w:rPr>
        <w:t xml:space="preserve"> и предметных результатов.</w:t>
      </w:r>
    </w:p>
    <w:p w:rsidR="008C5097" w:rsidRPr="008C5097" w:rsidRDefault="008C5097" w:rsidP="004863A6">
      <w:pPr>
        <w:tabs>
          <w:tab w:val="left" w:pos="15168"/>
        </w:tabs>
        <w:spacing w:after="0" w:line="240" w:lineRule="auto"/>
        <w:ind w:right="14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097">
        <w:rPr>
          <w:rFonts w:ascii="Times New Roman" w:eastAsia="Calibri" w:hAnsi="Times New Roman" w:cs="Times New Roman"/>
          <w:b/>
          <w:sz w:val="28"/>
          <w:szCs w:val="28"/>
        </w:rPr>
        <w:t>Личностные результаты:</w:t>
      </w:r>
    </w:p>
    <w:p w:rsidR="008C5097" w:rsidRPr="008C5097" w:rsidRDefault="008C5097" w:rsidP="004863A6">
      <w:pPr>
        <w:tabs>
          <w:tab w:val="left" w:pos="15168"/>
        </w:tabs>
        <w:spacing w:after="0" w:line="240" w:lineRule="auto"/>
        <w:ind w:right="14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097">
        <w:rPr>
          <w:rFonts w:ascii="Times New Roman" w:eastAsia="Calibri" w:hAnsi="Times New Roman" w:cs="Times New Roman"/>
          <w:sz w:val="28"/>
          <w:szCs w:val="28"/>
        </w:rPr>
        <w:t xml:space="preserve">1) формирование чувства гордости за свою Родину, её историю, российский народ, становление </w:t>
      </w:r>
      <w:proofErr w:type="gramStart"/>
      <w:r w:rsidRPr="008C5097">
        <w:rPr>
          <w:rFonts w:ascii="Times New Roman" w:eastAsia="Calibri" w:hAnsi="Times New Roman" w:cs="Times New Roman"/>
          <w:sz w:val="28"/>
          <w:szCs w:val="28"/>
        </w:rPr>
        <w:t>гуманистических</w:t>
      </w:r>
      <w:proofErr w:type="gramEnd"/>
      <w:r w:rsidRPr="008C5097">
        <w:rPr>
          <w:rFonts w:ascii="Times New Roman" w:eastAsia="Calibri" w:hAnsi="Times New Roman" w:cs="Times New Roman"/>
          <w:sz w:val="28"/>
          <w:szCs w:val="28"/>
        </w:rPr>
        <w:t xml:space="preserve"> и демократических ценностных ориентации многонационального российского общества;</w:t>
      </w:r>
    </w:p>
    <w:p w:rsidR="008C5097" w:rsidRPr="008C5097" w:rsidRDefault="008C5097" w:rsidP="004863A6">
      <w:pPr>
        <w:tabs>
          <w:tab w:val="left" w:pos="15168"/>
        </w:tabs>
        <w:spacing w:after="0" w:line="240" w:lineRule="auto"/>
        <w:ind w:right="14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097">
        <w:rPr>
          <w:rFonts w:ascii="Times New Roman" w:eastAsia="Calibri" w:hAnsi="Times New Roman" w:cs="Times New Roman"/>
          <w:sz w:val="28"/>
          <w:szCs w:val="28"/>
        </w:rPr>
        <w:t>2) 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8C5097" w:rsidRPr="008C5097" w:rsidRDefault="008C5097" w:rsidP="004863A6">
      <w:pPr>
        <w:tabs>
          <w:tab w:val="left" w:pos="15168"/>
        </w:tabs>
        <w:spacing w:after="0" w:line="240" w:lineRule="auto"/>
        <w:ind w:right="14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097">
        <w:rPr>
          <w:rFonts w:ascii="Times New Roman" w:eastAsia="Calibri" w:hAnsi="Times New Roman" w:cs="Times New Roman"/>
          <w:sz w:val="28"/>
          <w:szCs w:val="28"/>
        </w:rPr>
        <w:t>3) воспитание художественно-эстетического вкуса, эстетических потребностей, ценностей и чувств на основе опыта слушания и заучивания наизусть произведений художественной литературы;</w:t>
      </w:r>
    </w:p>
    <w:p w:rsidR="008C5097" w:rsidRPr="008C5097" w:rsidRDefault="008C5097" w:rsidP="004863A6">
      <w:pPr>
        <w:tabs>
          <w:tab w:val="left" w:pos="15168"/>
        </w:tabs>
        <w:spacing w:after="0" w:line="240" w:lineRule="auto"/>
        <w:ind w:right="14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097">
        <w:rPr>
          <w:rFonts w:ascii="Times New Roman" w:eastAsia="Calibri" w:hAnsi="Times New Roman" w:cs="Times New Roman"/>
          <w:sz w:val="28"/>
          <w:szCs w:val="28"/>
        </w:rPr>
        <w:t>4)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8C5097" w:rsidRPr="008C5097" w:rsidRDefault="008C5097" w:rsidP="004863A6">
      <w:pPr>
        <w:tabs>
          <w:tab w:val="left" w:pos="15168"/>
        </w:tabs>
        <w:spacing w:after="0" w:line="240" w:lineRule="auto"/>
        <w:ind w:right="14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097">
        <w:rPr>
          <w:rFonts w:ascii="Times New Roman" w:eastAsia="Calibri" w:hAnsi="Times New Roman" w:cs="Times New Roman"/>
          <w:sz w:val="28"/>
          <w:szCs w:val="28"/>
        </w:rPr>
        <w:t>5) формирование уважительного отношения к иному мнению, истории и культуре других народов, выработка умения терпимо относиться к людям иной национальной принадлежности;</w:t>
      </w:r>
    </w:p>
    <w:p w:rsidR="008C5097" w:rsidRPr="008C5097" w:rsidRDefault="008C5097" w:rsidP="004863A6">
      <w:pPr>
        <w:tabs>
          <w:tab w:val="left" w:pos="15168"/>
        </w:tabs>
        <w:spacing w:after="0" w:line="240" w:lineRule="auto"/>
        <w:ind w:right="14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097">
        <w:rPr>
          <w:rFonts w:ascii="Times New Roman" w:eastAsia="Calibri" w:hAnsi="Times New Roman" w:cs="Times New Roman"/>
          <w:sz w:val="28"/>
          <w:szCs w:val="28"/>
        </w:rPr>
        <w:t xml:space="preserve">6) овладение начальными навыками адаптации к школе, к школьному коллективу; </w:t>
      </w:r>
    </w:p>
    <w:p w:rsidR="008C5097" w:rsidRPr="008C5097" w:rsidRDefault="008C5097" w:rsidP="004863A6">
      <w:pPr>
        <w:tabs>
          <w:tab w:val="left" w:pos="15168"/>
        </w:tabs>
        <w:spacing w:after="0" w:line="240" w:lineRule="auto"/>
        <w:ind w:right="14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097">
        <w:rPr>
          <w:rFonts w:ascii="Times New Roman" w:eastAsia="Calibri" w:hAnsi="Times New Roman" w:cs="Times New Roman"/>
          <w:sz w:val="28"/>
          <w:szCs w:val="28"/>
        </w:rPr>
        <w:t>7)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8C5097" w:rsidRPr="008C5097" w:rsidRDefault="008C5097" w:rsidP="004863A6">
      <w:pPr>
        <w:tabs>
          <w:tab w:val="left" w:pos="15168"/>
        </w:tabs>
        <w:spacing w:after="0" w:line="240" w:lineRule="auto"/>
        <w:ind w:right="14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097">
        <w:rPr>
          <w:rFonts w:ascii="Times New Roman" w:eastAsia="Calibri" w:hAnsi="Times New Roman" w:cs="Times New Roman"/>
          <w:sz w:val="28"/>
          <w:szCs w:val="28"/>
        </w:rPr>
        <w:t>8) развитие самостоятельности и личной ответственности за свои поступки на основе представлений о нравственных нормах общения;</w:t>
      </w:r>
    </w:p>
    <w:p w:rsidR="008C5097" w:rsidRPr="008C5097" w:rsidRDefault="008C5097" w:rsidP="004863A6">
      <w:pPr>
        <w:tabs>
          <w:tab w:val="left" w:pos="15168"/>
        </w:tabs>
        <w:spacing w:after="0" w:line="240" w:lineRule="auto"/>
        <w:ind w:right="14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097">
        <w:rPr>
          <w:rFonts w:ascii="Times New Roman" w:eastAsia="Calibri" w:hAnsi="Times New Roman" w:cs="Times New Roman"/>
          <w:sz w:val="28"/>
          <w:szCs w:val="28"/>
        </w:rPr>
        <w:t xml:space="preserve">9) развитие навыков сотрудничества </w:t>
      </w:r>
      <w:proofErr w:type="gramStart"/>
      <w:r w:rsidRPr="008C5097">
        <w:rPr>
          <w:rFonts w:ascii="Times New Roman" w:eastAsia="Calibri" w:hAnsi="Times New Roman" w:cs="Times New Roman"/>
          <w:sz w:val="28"/>
          <w:szCs w:val="28"/>
        </w:rPr>
        <w:t>со</w:t>
      </w:r>
      <w:proofErr w:type="gramEnd"/>
      <w:r w:rsidRPr="008C5097">
        <w:rPr>
          <w:rFonts w:ascii="Times New Roman" w:eastAsia="Calibri" w:hAnsi="Times New Roman" w:cs="Times New Roman"/>
          <w:sz w:val="28"/>
          <w:szCs w:val="28"/>
        </w:rPr>
        <w:t xml:space="preserve"> взрослыми и сверстниками в разных социальных ситуациях, умения избегать конфликтов и находить выходы из спорных ситуаций, умения </w:t>
      </w:r>
    </w:p>
    <w:p w:rsidR="008C5097" w:rsidRPr="008C5097" w:rsidRDefault="008C5097" w:rsidP="004863A6">
      <w:pPr>
        <w:tabs>
          <w:tab w:val="left" w:pos="15168"/>
        </w:tabs>
        <w:spacing w:after="0" w:line="240" w:lineRule="auto"/>
        <w:ind w:right="14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097">
        <w:rPr>
          <w:rFonts w:ascii="Times New Roman" w:eastAsia="Calibri" w:hAnsi="Times New Roman" w:cs="Times New Roman"/>
          <w:sz w:val="28"/>
          <w:szCs w:val="28"/>
        </w:rPr>
        <w:t>сравнивать поступки героев литературных произведений со своими собственными поступками, осмысливать поступки героев;</w:t>
      </w:r>
    </w:p>
    <w:p w:rsidR="008C5097" w:rsidRPr="008C5097" w:rsidRDefault="008C5097" w:rsidP="004863A6">
      <w:pPr>
        <w:tabs>
          <w:tab w:val="left" w:pos="15168"/>
        </w:tabs>
        <w:spacing w:after="0" w:line="240" w:lineRule="auto"/>
        <w:ind w:right="14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097">
        <w:rPr>
          <w:rFonts w:ascii="Times New Roman" w:eastAsia="Calibri" w:hAnsi="Times New Roman" w:cs="Times New Roman"/>
          <w:sz w:val="28"/>
          <w:szCs w:val="28"/>
        </w:rPr>
        <w:t>10) наличие мотивации к творческому труду и бережному отношению к материальным и духовным ценностям, формирование установки на безопасный, здоровый образ жизни.</w:t>
      </w:r>
    </w:p>
    <w:p w:rsidR="008C5097" w:rsidRPr="008C5097" w:rsidRDefault="008C5097" w:rsidP="004863A6">
      <w:pPr>
        <w:tabs>
          <w:tab w:val="left" w:pos="15168"/>
        </w:tabs>
        <w:spacing w:after="0" w:line="240" w:lineRule="auto"/>
        <w:ind w:right="141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8C5097">
        <w:rPr>
          <w:rFonts w:ascii="Times New Roman" w:eastAsia="Calibri" w:hAnsi="Times New Roman" w:cs="Times New Roman"/>
          <w:b/>
          <w:sz w:val="28"/>
          <w:szCs w:val="28"/>
        </w:rPr>
        <w:t>Метапредметные</w:t>
      </w:r>
      <w:proofErr w:type="spellEnd"/>
      <w:r w:rsidRPr="008C5097">
        <w:rPr>
          <w:rFonts w:ascii="Times New Roman" w:eastAsia="Calibri" w:hAnsi="Times New Roman" w:cs="Times New Roman"/>
          <w:b/>
          <w:sz w:val="28"/>
          <w:szCs w:val="28"/>
        </w:rPr>
        <w:t xml:space="preserve"> результаты:</w:t>
      </w:r>
    </w:p>
    <w:p w:rsidR="008C5097" w:rsidRPr="008C5097" w:rsidRDefault="008C5097" w:rsidP="004863A6">
      <w:pPr>
        <w:tabs>
          <w:tab w:val="left" w:pos="15168"/>
        </w:tabs>
        <w:spacing w:after="0" w:line="240" w:lineRule="auto"/>
        <w:ind w:right="141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C5097">
        <w:rPr>
          <w:rFonts w:ascii="Times New Roman" w:eastAsia="Calibri" w:hAnsi="Times New Roman" w:cs="Times New Roman"/>
          <w:sz w:val="28"/>
          <w:szCs w:val="28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8C5097" w:rsidRPr="008C5097" w:rsidRDefault="008C5097" w:rsidP="004863A6">
      <w:pPr>
        <w:tabs>
          <w:tab w:val="left" w:pos="15168"/>
        </w:tabs>
        <w:spacing w:after="0" w:line="240" w:lineRule="auto"/>
        <w:ind w:right="14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097">
        <w:rPr>
          <w:rFonts w:ascii="Times New Roman" w:eastAsia="Calibri" w:hAnsi="Times New Roman" w:cs="Times New Roman"/>
          <w:sz w:val="28"/>
          <w:szCs w:val="28"/>
        </w:rPr>
        <w:t>2) освоение способами р</w:t>
      </w:r>
      <w:r w:rsidR="00172B93">
        <w:rPr>
          <w:rFonts w:ascii="Times New Roman" w:eastAsia="Calibri" w:hAnsi="Times New Roman" w:cs="Times New Roman"/>
          <w:sz w:val="28"/>
          <w:szCs w:val="28"/>
        </w:rPr>
        <w:t>ешения проблем творческого и по</w:t>
      </w:r>
      <w:r w:rsidRPr="008C5097">
        <w:rPr>
          <w:rFonts w:ascii="Times New Roman" w:eastAsia="Calibri" w:hAnsi="Times New Roman" w:cs="Times New Roman"/>
          <w:sz w:val="28"/>
          <w:szCs w:val="28"/>
        </w:rPr>
        <w:t>искового характера;</w:t>
      </w:r>
    </w:p>
    <w:p w:rsidR="008C5097" w:rsidRPr="008C5097" w:rsidRDefault="008C5097" w:rsidP="004863A6">
      <w:pPr>
        <w:tabs>
          <w:tab w:val="left" w:pos="15168"/>
        </w:tabs>
        <w:spacing w:after="0" w:line="240" w:lineRule="auto"/>
        <w:ind w:right="14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097">
        <w:rPr>
          <w:rFonts w:ascii="Times New Roman" w:eastAsia="Calibri" w:hAnsi="Times New Roman" w:cs="Times New Roman"/>
          <w:sz w:val="28"/>
          <w:szCs w:val="28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</w:t>
      </w:r>
    </w:p>
    <w:p w:rsidR="008C5097" w:rsidRPr="008C5097" w:rsidRDefault="008C5097" w:rsidP="004863A6">
      <w:pPr>
        <w:tabs>
          <w:tab w:val="left" w:pos="15168"/>
        </w:tabs>
        <w:spacing w:after="0" w:line="240" w:lineRule="auto"/>
        <w:ind w:right="14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097">
        <w:rPr>
          <w:rFonts w:ascii="Times New Roman" w:eastAsia="Calibri" w:hAnsi="Times New Roman" w:cs="Times New Roman"/>
          <w:sz w:val="28"/>
          <w:szCs w:val="28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8C5097" w:rsidRPr="008C5097" w:rsidRDefault="008C5097" w:rsidP="004863A6">
      <w:pPr>
        <w:tabs>
          <w:tab w:val="left" w:pos="15168"/>
        </w:tabs>
        <w:spacing w:after="0" w:line="240" w:lineRule="auto"/>
        <w:ind w:right="14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097">
        <w:rPr>
          <w:rFonts w:ascii="Times New Roman" w:eastAsia="Calibri" w:hAnsi="Times New Roman" w:cs="Times New Roman"/>
          <w:sz w:val="28"/>
          <w:szCs w:val="28"/>
        </w:rPr>
        <w:t>5) использование знаково-символических средств представления информации о книгах;</w:t>
      </w:r>
    </w:p>
    <w:p w:rsidR="008C5097" w:rsidRPr="008C5097" w:rsidRDefault="008C5097" w:rsidP="004863A6">
      <w:pPr>
        <w:tabs>
          <w:tab w:val="left" w:pos="15168"/>
        </w:tabs>
        <w:spacing w:after="0" w:line="240" w:lineRule="auto"/>
        <w:ind w:right="14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097">
        <w:rPr>
          <w:rFonts w:ascii="Times New Roman" w:eastAsia="Calibri" w:hAnsi="Times New Roman" w:cs="Times New Roman"/>
          <w:sz w:val="28"/>
          <w:szCs w:val="28"/>
        </w:rPr>
        <w:t>6) активное использование речевых средств для решения коммуникативных и познавательных задач;</w:t>
      </w:r>
    </w:p>
    <w:p w:rsidR="008C5097" w:rsidRPr="008C5097" w:rsidRDefault="008C5097" w:rsidP="004863A6">
      <w:pPr>
        <w:tabs>
          <w:tab w:val="left" w:pos="15168"/>
        </w:tabs>
        <w:spacing w:after="0" w:line="240" w:lineRule="auto"/>
        <w:ind w:right="14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097">
        <w:rPr>
          <w:rFonts w:ascii="Times New Roman" w:eastAsia="Calibri" w:hAnsi="Times New Roman" w:cs="Times New Roman"/>
          <w:sz w:val="28"/>
          <w:szCs w:val="28"/>
        </w:rPr>
        <w:t>7) использование различных способов поиска учебной ин формации в справочниках, словарях, энциклопедиях и интерпретации информации в соответствии с коммуникативными и познавательными задачами;</w:t>
      </w:r>
    </w:p>
    <w:p w:rsidR="008C5097" w:rsidRPr="008C5097" w:rsidRDefault="008C5097" w:rsidP="004863A6">
      <w:pPr>
        <w:tabs>
          <w:tab w:val="left" w:pos="15168"/>
        </w:tabs>
        <w:spacing w:after="0" w:line="240" w:lineRule="auto"/>
        <w:ind w:right="14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09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8) овладение навыками смыслового чтения текстов в соответствии с целями и задачами, осознанного построения речевого высказывания в соответствии с задачами коммуникации и </w:t>
      </w:r>
    </w:p>
    <w:p w:rsidR="008C5097" w:rsidRPr="008C5097" w:rsidRDefault="008C5097" w:rsidP="004863A6">
      <w:pPr>
        <w:tabs>
          <w:tab w:val="left" w:pos="15168"/>
        </w:tabs>
        <w:spacing w:after="0" w:line="240" w:lineRule="auto"/>
        <w:ind w:right="14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097">
        <w:rPr>
          <w:rFonts w:ascii="Times New Roman" w:eastAsia="Calibri" w:hAnsi="Times New Roman" w:cs="Times New Roman"/>
          <w:sz w:val="28"/>
          <w:szCs w:val="28"/>
        </w:rPr>
        <w:t>составления текстов в устной и письменной формах;</w:t>
      </w:r>
    </w:p>
    <w:p w:rsidR="008C5097" w:rsidRPr="008C5097" w:rsidRDefault="008C5097" w:rsidP="004863A6">
      <w:pPr>
        <w:tabs>
          <w:tab w:val="left" w:pos="15168"/>
        </w:tabs>
        <w:spacing w:after="0" w:line="240" w:lineRule="auto"/>
        <w:ind w:right="14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097">
        <w:rPr>
          <w:rFonts w:ascii="Times New Roman" w:eastAsia="Calibri" w:hAnsi="Times New Roman" w:cs="Times New Roman"/>
          <w:sz w:val="28"/>
          <w:szCs w:val="28"/>
        </w:rPr>
        <w:t>9) овладение логическими действиями сравнения, анализа, синтеза, обобщения, классификации по родовидовым признакам, установления причинно-следственных связей, построения рассуждений;</w:t>
      </w:r>
    </w:p>
    <w:p w:rsidR="008C5097" w:rsidRPr="008C5097" w:rsidRDefault="008C5097" w:rsidP="004863A6">
      <w:pPr>
        <w:tabs>
          <w:tab w:val="left" w:pos="15168"/>
        </w:tabs>
        <w:spacing w:after="0" w:line="240" w:lineRule="auto"/>
        <w:ind w:right="14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097">
        <w:rPr>
          <w:rFonts w:ascii="Times New Roman" w:eastAsia="Calibri" w:hAnsi="Times New Roman" w:cs="Times New Roman"/>
          <w:sz w:val="28"/>
          <w:szCs w:val="28"/>
        </w:rPr>
        <w:t>10) готовность слушать собеседника и вести диалог, признавать различные точки зрения и право каждого иметь и излагать своё мнение и аргументировать свою точку зрения и оценку событий;</w:t>
      </w:r>
    </w:p>
    <w:p w:rsidR="008C5097" w:rsidRPr="008C5097" w:rsidRDefault="008C5097" w:rsidP="004863A6">
      <w:pPr>
        <w:tabs>
          <w:tab w:val="left" w:pos="15168"/>
        </w:tabs>
        <w:spacing w:after="0" w:line="240" w:lineRule="auto"/>
        <w:ind w:right="14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097">
        <w:rPr>
          <w:rFonts w:ascii="Times New Roman" w:eastAsia="Calibri" w:hAnsi="Times New Roman" w:cs="Times New Roman"/>
          <w:sz w:val="28"/>
          <w:szCs w:val="28"/>
        </w:rPr>
        <w:t>11) умение договариваться о распределении ролей в совместной деятельности, осуществлять взаимный контроль в совместной деятельности, общей цели и путей её достижения,</w:t>
      </w:r>
    </w:p>
    <w:p w:rsidR="008C5097" w:rsidRPr="008C5097" w:rsidRDefault="008C5097" w:rsidP="004863A6">
      <w:pPr>
        <w:tabs>
          <w:tab w:val="left" w:pos="15168"/>
        </w:tabs>
        <w:spacing w:after="0" w:line="240" w:lineRule="auto"/>
        <w:ind w:right="14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097">
        <w:rPr>
          <w:rFonts w:ascii="Times New Roman" w:eastAsia="Calibri" w:hAnsi="Times New Roman" w:cs="Times New Roman"/>
          <w:sz w:val="28"/>
          <w:szCs w:val="28"/>
        </w:rPr>
        <w:t xml:space="preserve"> осмысливать собственное поведение и поведение окружающих;</w:t>
      </w:r>
    </w:p>
    <w:p w:rsidR="008C5097" w:rsidRPr="008C5097" w:rsidRDefault="008C5097" w:rsidP="004863A6">
      <w:pPr>
        <w:tabs>
          <w:tab w:val="left" w:pos="15168"/>
        </w:tabs>
        <w:spacing w:after="0" w:line="240" w:lineRule="auto"/>
        <w:ind w:right="14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097">
        <w:rPr>
          <w:rFonts w:ascii="Times New Roman" w:eastAsia="Calibri" w:hAnsi="Times New Roman" w:cs="Times New Roman"/>
          <w:sz w:val="28"/>
          <w:szCs w:val="28"/>
        </w:rPr>
        <w:t>12) готовность конструктивно разрешать конфликты посредством учёта интересов сторон и сотрудничества.</w:t>
      </w:r>
    </w:p>
    <w:p w:rsidR="008C5097" w:rsidRPr="008C5097" w:rsidRDefault="008C5097" w:rsidP="004863A6">
      <w:pPr>
        <w:tabs>
          <w:tab w:val="left" w:pos="15168"/>
        </w:tabs>
        <w:spacing w:after="0" w:line="240" w:lineRule="auto"/>
        <w:ind w:right="141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C5097">
        <w:rPr>
          <w:rFonts w:ascii="Times New Roman" w:eastAsia="Calibri" w:hAnsi="Times New Roman" w:cs="Times New Roman"/>
          <w:b/>
          <w:sz w:val="28"/>
          <w:szCs w:val="28"/>
        </w:rPr>
        <w:t xml:space="preserve"> Предметные результаты:</w:t>
      </w:r>
    </w:p>
    <w:p w:rsidR="008C5097" w:rsidRPr="008C5097" w:rsidRDefault="008C5097" w:rsidP="004863A6">
      <w:pPr>
        <w:tabs>
          <w:tab w:val="left" w:pos="15168"/>
        </w:tabs>
        <w:spacing w:after="0" w:line="240" w:lineRule="auto"/>
        <w:ind w:right="14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097">
        <w:rPr>
          <w:rFonts w:ascii="Times New Roman" w:eastAsia="Calibri" w:hAnsi="Times New Roman" w:cs="Times New Roman"/>
          <w:sz w:val="28"/>
          <w:szCs w:val="28"/>
        </w:rPr>
        <w:t>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8C5097" w:rsidRPr="008C5097" w:rsidRDefault="008C5097" w:rsidP="004863A6">
      <w:pPr>
        <w:tabs>
          <w:tab w:val="left" w:pos="15168"/>
        </w:tabs>
        <w:spacing w:after="0" w:line="240" w:lineRule="auto"/>
        <w:ind w:right="14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097">
        <w:rPr>
          <w:rFonts w:ascii="Times New Roman" w:eastAsia="Calibri" w:hAnsi="Times New Roman" w:cs="Times New Roman"/>
          <w:sz w:val="28"/>
          <w:szCs w:val="28"/>
        </w:rPr>
        <w:t>Осознание значимости чтения для личного развития; формирование представлений о Род</w:t>
      </w:r>
      <w:r w:rsidR="00172B93">
        <w:rPr>
          <w:rFonts w:ascii="Times New Roman" w:eastAsia="Calibri" w:hAnsi="Times New Roman" w:cs="Times New Roman"/>
          <w:sz w:val="28"/>
          <w:szCs w:val="28"/>
        </w:rPr>
        <w:t>ине и её людях, окружающем мире</w:t>
      </w:r>
      <w:r w:rsidRPr="008C5097">
        <w:rPr>
          <w:rFonts w:ascii="Times New Roman" w:eastAsia="Calibri" w:hAnsi="Times New Roman" w:cs="Times New Roman"/>
          <w:sz w:val="28"/>
          <w:szCs w:val="28"/>
        </w:rPr>
        <w:t>, культуре, первона</w:t>
      </w:r>
      <w:r w:rsidR="00172B93">
        <w:rPr>
          <w:rFonts w:ascii="Times New Roman" w:eastAsia="Calibri" w:hAnsi="Times New Roman" w:cs="Times New Roman"/>
          <w:sz w:val="28"/>
          <w:szCs w:val="28"/>
        </w:rPr>
        <w:t>чальных этических представлений</w:t>
      </w:r>
      <w:r w:rsidRPr="008C5097">
        <w:rPr>
          <w:rFonts w:ascii="Times New Roman" w:eastAsia="Calibri" w:hAnsi="Times New Roman" w:cs="Times New Roman"/>
          <w:sz w:val="28"/>
          <w:szCs w:val="28"/>
        </w:rPr>
        <w:t>, понятий о добре и зле, дружбе, честности; формирование потребности в систематическом чтении;</w:t>
      </w:r>
    </w:p>
    <w:p w:rsidR="008C5097" w:rsidRPr="008C5097" w:rsidRDefault="008C5097" w:rsidP="004863A6">
      <w:pPr>
        <w:tabs>
          <w:tab w:val="left" w:pos="15168"/>
        </w:tabs>
        <w:spacing w:after="0" w:line="240" w:lineRule="auto"/>
        <w:ind w:right="14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097">
        <w:rPr>
          <w:rFonts w:ascii="Times New Roman" w:eastAsia="Calibri" w:hAnsi="Times New Roman" w:cs="Times New Roman"/>
          <w:sz w:val="28"/>
          <w:szCs w:val="28"/>
        </w:rPr>
        <w:t xml:space="preserve">Достижение необходимого для продолжения образования уровня читательской компетентности, общего речевого развития, </w:t>
      </w:r>
      <w:proofErr w:type="spellStart"/>
      <w:r w:rsidRPr="008C5097">
        <w:rPr>
          <w:rFonts w:ascii="Times New Roman" w:eastAsia="Calibri" w:hAnsi="Times New Roman" w:cs="Times New Roman"/>
          <w:sz w:val="28"/>
          <w:szCs w:val="28"/>
        </w:rPr>
        <w:t>т</w:t>
      </w:r>
      <w:proofErr w:type="gramStart"/>
      <w:r w:rsidRPr="008C5097">
        <w:rPr>
          <w:rFonts w:ascii="Times New Roman" w:eastAsia="Calibri" w:hAnsi="Times New Roman" w:cs="Times New Roman"/>
          <w:sz w:val="28"/>
          <w:szCs w:val="28"/>
        </w:rPr>
        <w:t>.е</w:t>
      </w:r>
      <w:proofErr w:type="spellEnd"/>
      <w:proofErr w:type="gramEnd"/>
      <w:r w:rsidRPr="008C5097">
        <w:rPr>
          <w:rFonts w:ascii="Times New Roman" w:eastAsia="Calibri" w:hAnsi="Times New Roman" w:cs="Times New Roman"/>
          <w:sz w:val="28"/>
          <w:szCs w:val="28"/>
        </w:rPr>
        <w:t xml:space="preserve"> овладение чтением вслух и про себя, элементарными приёмами анализа художественных, научно-познавательных и учебных текстов с использованием элементарных литературоведческих понятий;</w:t>
      </w:r>
    </w:p>
    <w:p w:rsidR="008C5097" w:rsidRPr="008C5097" w:rsidRDefault="008C5097" w:rsidP="004863A6">
      <w:pPr>
        <w:tabs>
          <w:tab w:val="left" w:pos="15168"/>
        </w:tabs>
        <w:spacing w:after="0" w:line="240" w:lineRule="auto"/>
        <w:ind w:right="14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097">
        <w:rPr>
          <w:rFonts w:ascii="Times New Roman" w:eastAsia="Calibri" w:hAnsi="Times New Roman" w:cs="Times New Roman"/>
          <w:sz w:val="28"/>
          <w:szCs w:val="28"/>
        </w:rPr>
        <w:t>Использование разных видов чтения</w:t>
      </w:r>
      <w:r w:rsidR="00172B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C5097">
        <w:rPr>
          <w:rFonts w:ascii="Times New Roman" w:eastAsia="Calibri" w:hAnsi="Times New Roman" w:cs="Times New Roman"/>
          <w:sz w:val="28"/>
          <w:szCs w:val="28"/>
        </w:rPr>
        <w:t>(выборочное,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8C5097" w:rsidRPr="008C5097" w:rsidRDefault="008C5097" w:rsidP="004863A6">
      <w:pPr>
        <w:tabs>
          <w:tab w:val="left" w:pos="15168"/>
        </w:tabs>
        <w:spacing w:after="0" w:line="240" w:lineRule="auto"/>
        <w:ind w:right="14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097">
        <w:rPr>
          <w:rFonts w:ascii="Times New Roman" w:eastAsia="Calibri" w:hAnsi="Times New Roman" w:cs="Times New Roman"/>
          <w:sz w:val="28"/>
          <w:szCs w:val="28"/>
        </w:rPr>
        <w:t>Умение самостоятельно выбирать интересующую литературу, пользоваться справочными источниками для понимания и получения дополнительной информации, составляя самостоятельно краткую аннотацию;</w:t>
      </w:r>
    </w:p>
    <w:p w:rsidR="008C5097" w:rsidRPr="008C5097" w:rsidRDefault="008C5097" w:rsidP="004863A6">
      <w:pPr>
        <w:tabs>
          <w:tab w:val="left" w:pos="15168"/>
        </w:tabs>
        <w:spacing w:after="0" w:line="240" w:lineRule="auto"/>
        <w:ind w:right="14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097">
        <w:rPr>
          <w:rFonts w:ascii="Times New Roman" w:eastAsia="Calibri" w:hAnsi="Times New Roman" w:cs="Times New Roman"/>
          <w:sz w:val="28"/>
          <w:szCs w:val="28"/>
        </w:rPr>
        <w:t>Умение использовать простейшие виды анализа различных текстов: устанавливать причинно-следственные связи и определять главную мысль прои</w:t>
      </w:r>
      <w:r w:rsidR="00172B93">
        <w:rPr>
          <w:rFonts w:ascii="Times New Roman" w:eastAsia="Calibri" w:hAnsi="Times New Roman" w:cs="Times New Roman"/>
          <w:sz w:val="28"/>
          <w:szCs w:val="28"/>
        </w:rPr>
        <w:t>зведения, делить текст на части</w:t>
      </w:r>
      <w:r w:rsidRPr="008C5097">
        <w:rPr>
          <w:rFonts w:ascii="Times New Roman" w:eastAsia="Calibri" w:hAnsi="Times New Roman" w:cs="Times New Roman"/>
          <w:sz w:val="28"/>
          <w:szCs w:val="28"/>
        </w:rPr>
        <w:t>, озаглавливать их, составлять простой план, находить средства выразительности, пересказывать произведение;</w:t>
      </w:r>
    </w:p>
    <w:p w:rsidR="008C5097" w:rsidRPr="008C5097" w:rsidRDefault="008C5097" w:rsidP="004863A6">
      <w:pPr>
        <w:tabs>
          <w:tab w:val="left" w:pos="15168"/>
        </w:tabs>
        <w:spacing w:after="0" w:line="240" w:lineRule="auto"/>
        <w:ind w:right="14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097">
        <w:rPr>
          <w:rFonts w:ascii="Times New Roman" w:eastAsia="Calibri" w:hAnsi="Times New Roman" w:cs="Times New Roman"/>
          <w:sz w:val="28"/>
          <w:szCs w:val="28"/>
        </w:rPr>
        <w:t>Умение работать с разными видами текстов, находить характерные ос</w:t>
      </w:r>
      <w:r w:rsidR="00172B93">
        <w:rPr>
          <w:rFonts w:ascii="Times New Roman" w:eastAsia="Calibri" w:hAnsi="Times New Roman" w:cs="Times New Roman"/>
          <w:sz w:val="28"/>
          <w:szCs w:val="28"/>
        </w:rPr>
        <w:t>обенности научно-познавательных</w:t>
      </w:r>
      <w:r w:rsidRPr="008C5097">
        <w:rPr>
          <w:rFonts w:ascii="Times New Roman" w:eastAsia="Calibri" w:hAnsi="Times New Roman" w:cs="Times New Roman"/>
          <w:sz w:val="28"/>
          <w:szCs w:val="28"/>
        </w:rPr>
        <w:t>, учебных и художественных произведений. На практическом уровне овладеть некоторыми видами письменной реч</w:t>
      </w:r>
      <w:proofErr w:type="gramStart"/>
      <w:r w:rsidRPr="008C5097">
        <w:rPr>
          <w:rFonts w:ascii="Times New Roman" w:eastAsia="Calibri" w:hAnsi="Times New Roman" w:cs="Times New Roman"/>
          <w:sz w:val="28"/>
          <w:szCs w:val="28"/>
        </w:rPr>
        <w:t>и(</w:t>
      </w:r>
      <w:proofErr w:type="gramEnd"/>
      <w:r w:rsidRPr="008C5097">
        <w:rPr>
          <w:rFonts w:ascii="Times New Roman" w:eastAsia="Calibri" w:hAnsi="Times New Roman" w:cs="Times New Roman"/>
          <w:sz w:val="28"/>
          <w:szCs w:val="28"/>
        </w:rPr>
        <w:t>повествование-создание текста по аналогии, рассуждение- письменный ответ на вопрос, описание – характеристика героев). Умение написать отзыв на прочитанное произведение;</w:t>
      </w:r>
    </w:p>
    <w:p w:rsidR="008C5097" w:rsidRPr="008C5097" w:rsidRDefault="008C5097" w:rsidP="004863A6">
      <w:pPr>
        <w:tabs>
          <w:tab w:val="left" w:pos="15168"/>
        </w:tabs>
        <w:spacing w:after="0" w:line="240" w:lineRule="auto"/>
        <w:ind w:right="14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097">
        <w:rPr>
          <w:rFonts w:ascii="Times New Roman" w:eastAsia="Calibri" w:hAnsi="Times New Roman" w:cs="Times New Roman"/>
          <w:sz w:val="28"/>
          <w:szCs w:val="28"/>
        </w:rPr>
        <w:t>Развитие художественно-творческих способностей, умение создавать собственный текст на основе художественного произведения, репродукции картин художников, иллюстраций, на основе личного опыта.</w:t>
      </w:r>
    </w:p>
    <w:p w:rsidR="00BB6B15" w:rsidRDefault="00BB6B15" w:rsidP="004863A6">
      <w:pPr>
        <w:tabs>
          <w:tab w:val="left" w:pos="15168"/>
        </w:tabs>
        <w:spacing w:after="0" w:line="240" w:lineRule="auto"/>
        <w:ind w:right="141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863A6" w:rsidRDefault="004863A6" w:rsidP="004863A6">
      <w:pPr>
        <w:tabs>
          <w:tab w:val="left" w:pos="15168"/>
        </w:tabs>
        <w:spacing w:after="0" w:line="240" w:lineRule="auto"/>
        <w:ind w:right="141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C5097" w:rsidRPr="008C5097" w:rsidRDefault="008C5097" w:rsidP="004863A6">
      <w:pPr>
        <w:tabs>
          <w:tab w:val="left" w:pos="15168"/>
        </w:tabs>
        <w:spacing w:after="0" w:line="240" w:lineRule="auto"/>
        <w:ind w:right="141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C509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Содержание курса.</w:t>
      </w:r>
    </w:p>
    <w:p w:rsidR="00A644F3" w:rsidRPr="00A644F3" w:rsidRDefault="00A644F3" w:rsidP="00A64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A644F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Виды речевой и читательской деятельности</w:t>
      </w:r>
    </w:p>
    <w:p w:rsidR="00A644F3" w:rsidRPr="00A644F3" w:rsidRDefault="00A644F3" w:rsidP="00A64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44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Слушание (</w:t>
      </w:r>
      <w:proofErr w:type="spellStart"/>
      <w:r w:rsidRPr="00A644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аудирование</w:t>
      </w:r>
      <w:proofErr w:type="spellEnd"/>
      <w:r w:rsidRPr="00A644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). </w:t>
      </w: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Восприятие на слух звучащей речи (высказывание собесед</w:t>
      </w: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ника, слушание различных текстов). </w:t>
      </w:r>
      <w:proofErr w:type="gramStart"/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Адекватное понимание содержания звучащей речи, умение отвечать на вопросы по содержанию прослушанного произведения, определение после</w:t>
      </w: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довательности событий, осознание цели речевого высказыва</w:t>
      </w: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ния, умение задавать вопросы по прослушанному учебному, научно-познавательному и художественному произведениям.</w:t>
      </w:r>
      <w:proofErr w:type="gramEnd"/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умения наблюдать за выразительностью речи, за особенностью авторского стиля.</w:t>
      </w:r>
    </w:p>
    <w:p w:rsidR="00A644F3" w:rsidRPr="00A644F3" w:rsidRDefault="00A644F3" w:rsidP="00A64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44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Чтение. </w:t>
      </w:r>
      <w:r w:rsidRPr="00A644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Чтение вслух.</w:t>
      </w: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Ориентация на развитие речевой культуры учащихся формирование у них коммуникативно-речевых умений и навыков.</w:t>
      </w:r>
      <w:r w:rsidRPr="00A644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Постепенный переход от </w:t>
      </w:r>
      <w:proofErr w:type="gramStart"/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слогового</w:t>
      </w:r>
      <w:proofErr w:type="gramEnd"/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плавному, осмысленно</w:t>
      </w: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му, правильному чтению целыми словами вслух. Темп чтения, позволяющий осознать текст. Постепенное увеличение скорости чтения. Соблюдение орфоэпических и интонационных норм чтения. Чтение предложений с интонационным выделением знаков препинания. Понимание смысловых особенностей раз</w:t>
      </w: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 по виду и типу текстов, передача их с помощью интониро</w:t>
      </w: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вания. Развитие поэтического слуха. Воспитание эстетической отзывчивости на произведение. Умение самостоятельно подго</w:t>
      </w: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товиться к выразительному чтению небольшого текста (выбрать тон и темп чтения, определить логические ударения и паузы).</w:t>
      </w:r>
      <w:r w:rsidRPr="00A644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умения переходить от чтения вслух и чтению про себя.</w:t>
      </w:r>
    </w:p>
    <w:p w:rsidR="00A644F3" w:rsidRPr="00A644F3" w:rsidRDefault="00A644F3" w:rsidP="00A644F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4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Чтение про себя.</w:t>
      </w: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Осознание смысла произведения при чте</w:t>
      </w: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нии про себя (доступных по объёму и жанру произведений). Определение вида чтения (изучающее, ознакомительное, выбо</w:t>
      </w: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рочное), умение находить в тексте необходимую информацию, понимание её особенностей.</w:t>
      </w:r>
    </w:p>
    <w:p w:rsidR="00A644F3" w:rsidRPr="00A644F3" w:rsidRDefault="00A644F3" w:rsidP="00A64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44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Работа с разными видами текста.</w:t>
      </w:r>
    </w:p>
    <w:p w:rsidR="00A644F3" w:rsidRPr="00A644F3" w:rsidRDefault="00A644F3" w:rsidP="00A644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представление о разных видах текста: художествен</w:t>
      </w: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ном, учебном, научно-популярном и их сравнение. Определе</w:t>
      </w: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целей создания этих видов текста. Умение ориентироваться в нравственном содержании художественных произведении, осознавать сущность поведения героев.</w:t>
      </w:r>
    </w:p>
    <w:p w:rsidR="00A644F3" w:rsidRPr="00A644F3" w:rsidRDefault="00A644F3" w:rsidP="00A64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Практическое освоение умения отличать текст от набора предложений. Прогнозирование содержания книги по её на</w:t>
      </w: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званию и оформлению.</w:t>
      </w:r>
    </w:p>
    <w:p w:rsidR="00A644F3" w:rsidRPr="00A644F3" w:rsidRDefault="00A644F3" w:rsidP="00A644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Самостоятельное определение темы и главной мысли про</w:t>
      </w: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изведения по вопросам и самостоятельное деление текста на смысловые части, их </w:t>
      </w:r>
      <w:proofErr w:type="spellStart"/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озаглавливание</w:t>
      </w:r>
      <w:proofErr w:type="spellEnd"/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Умение работать с раз</w:t>
      </w: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ными видами информации.</w:t>
      </w:r>
    </w:p>
    <w:p w:rsidR="00A644F3" w:rsidRPr="00A644F3" w:rsidRDefault="00A644F3" w:rsidP="00A644F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коллективном обсуждении: умение отвечать на вопросы, выступать по теме, слушать выступления товарищей, дополнять ответы по ходу беседы, используя текст. Привлечение справочных и иллюстративно-изобразительных материалов.</w:t>
      </w:r>
    </w:p>
    <w:p w:rsidR="00A644F3" w:rsidRPr="00A644F3" w:rsidRDefault="00A644F3" w:rsidP="00A64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44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Библиографическая культура</w:t>
      </w:r>
    </w:p>
    <w:p w:rsidR="00A644F3" w:rsidRPr="00A644F3" w:rsidRDefault="00A644F3" w:rsidP="00A644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Книга как особый вид искусства. Книга как источник не</w:t>
      </w: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обходимых знаний. Общее представление о первых книгах на Руси и начало книгопечатания. Книга учебная, художественная, справочная. Элементы книги: содержание или оглавление, ти</w:t>
      </w: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тульный лист, аннотация, иллюстрации. Умение самостоятельно составить аннотацию.</w:t>
      </w:r>
    </w:p>
    <w:p w:rsidR="00A644F3" w:rsidRPr="00A644F3" w:rsidRDefault="00A644F3" w:rsidP="00A644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информации в книге: научная, художественная (с опо</w:t>
      </w: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рой на внешние показатели книги, её справочно-иллюстративный материал.</w:t>
      </w:r>
      <w:proofErr w:type="gramEnd"/>
    </w:p>
    <w:p w:rsidR="00A644F3" w:rsidRPr="00A644F3" w:rsidRDefault="00A644F3" w:rsidP="00A644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Типы книг (изданий): книга-произведение, книга-сборник, собрание сочинений, периодическая печать, справочные изда</w:t>
      </w: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(справочники, словари, энциклопедии).</w:t>
      </w:r>
      <w:proofErr w:type="gramEnd"/>
    </w:p>
    <w:p w:rsidR="00A644F3" w:rsidRPr="00A644F3" w:rsidRDefault="00A644F3" w:rsidP="00A644F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Самостоятельный выбор книг на основе рекомендательного списка, алфавитного и тематического каталога. Самостоятель</w:t>
      </w: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ное пользование соответствующими возрасту словарями и дру</w:t>
      </w: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гой справочной литературой.</w:t>
      </w:r>
    </w:p>
    <w:p w:rsidR="00A644F3" w:rsidRPr="00A644F3" w:rsidRDefault="00A644F3" w:rsidP="00A64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44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Работа с текстом художественного произведения</w:t>
      </w:r>
    </w:p>
    <w:p w:rsidR="00A644F3" w:rsidRPr="00A644F3" w:rsidRDefault="00A644F3" w:rsidP="00A644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особенностей художественного текста: свое</w:t>
      </w: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образие выразительных средств языка (с помощью учителя). Понимание заглавия произведения, его адекватное соотношение с содержанием.</w:t>
      </w:r>
    </w:p>
    <w:p w:rsidR="00A644F3" w:rsidRPr="00A644F3" w:rsidRDefault="00A644F3" w:rsidP="00A644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нравственно-эстетического содержания прочи</w:t>
      </w: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танного произведения, осознание мотивации поведения героев, анализ поступков героев с точки зрения норм морали. Осо</w:t>
      </w: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знание понятия «Родина», представления о проявлении любви к Родине в литературе разных народов (на примере народов России). Схожесть тем и героев в фольклоре разных народов. Самостоятельное воспроизведение текста с использованием вы</w:t>
      </w: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разительных средств языка (синонимов, антонимов, сравнений, эпитетов), последовательное воспроизведение эпизодов с ис</w:t>
      </w: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пользованием специфической для данного произведения лекси</w:t>
      </w: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(по вопросам учителя), рассказ по иллюстрациям, пересказ.</w:t>
      </w:r>
    </w:p>
    <w:p w:rsidR="00A644F3" w:rsidRPr="00A644F3" w:rsidRDefault="00A644F3" w:rsidP="00A644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Характеристика героя произведения с использованием худо</w:t>
      </w: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жественно-выразительных средств данного текста. Нахождение в тексте слов и выражений, характеризующих героя и события. Анализ (с помощью учителя) поступка персонажа и его мотивов. Сопоставление поступков героев по аналогии или по контрасту. Характеристика героя произведения: портрет, характер, выражен</w:t>
      </w: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через поступки и речь. Выявление авторского отношения к герою на основе анализа текста, авторских помет, имён героев.</w:t>
      </w:r>
    </w:p>
    <w:p w:rsidR="00A644F3" w:rsidRPr="00A644F3" w:rsidRDefault="00A644F3" w:rsidP="00A644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Освоение разных видов пересказа художественного текста: </w:t>
      </w:r>
      <w:proofErr w:type="gramStart"/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подробный</w:t>
      </w:r>
      <w:proofErr w:type="gramEnd"/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выборочный и краткий (передача основных мыслей). </w:t>
      </w:r>
      <w:proofErr w:type="gramStart"/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Подробный пересказ текста (деление текста на части, определение главной мысли каждой части и всего текста, </w:t>
      </w:r>
      <w:proofErr w:type="spellStart"/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озаглавливание</w:t>
      </w:r>
      <w:proofErr w:type="spellEnd"/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каждой части и всего текста): определение главной мысли фрагмента, выделение опорных или ключевых слов, </w:t>
      </w:r>
      <w:proofErr w:type="spellStart"/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озаглавливание</w:t>
      </w:r>
      <w:proofErr w:type="spellEnd"/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план (в виде назывных предложений из текста, в виде вопросов, в виде самостоятельно сформулированных высказы</w:t>
      </w: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ваний) и на его основе подробный пересказ всего текста.</w:t>
      </w:r>
      <w:proofErr w:type="gramEnd"/>
    </w:p>
    <w:p w:rsidR="00A644F3" w:rsidRPr="00A644F3" w:rsidRDefault="00A644F3" w:rsidP="00A644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Самостоятельный выборочный пересказ по заданному фраг</w:t>
      </w: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менту: характеристика героя произведения (выбор слов, выраже</w:t>
      </w: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ний в тексте, позволяющих составить рассказ о герое), описание места действия (выбор слов, выражений в тексте, позволяющих составить данное описание на основе текста). Вычленение и сопоставление эпизодов из разных произведений по общности ситуаций, эмоциональной окраске, характеру поступков героев.</w:t>
      </w:r>
    </w:p>
    <w:p w:rsidR="00A644F3" w:rsidRPr="00A644F3" w:rsidRDefault="00A644F3" w:rsidP="00A644F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наблюдательности при чтении поэтических текстов. Развитие умения предвосхищать (предвидеть) ход развития сю</w:t>
      </w: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жета, последовательности событий.</w:t>
      </w:r>
    </w:p>
    <w:p w:rsidR="00A644F3" w:rsidRPr="00A644F3" w:rsidRDefault="00A644F3" w:rsidP="00A64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44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Работа с </w:t>
      </w:r>
      <w:proofErr w:type="gramStart"/>
      <w:r w:rsidRPr="00A644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научно-популярным</w:t>
      </w:r>
      <w:proofErr w:type="gramEnd"/>
      <w:r w:rsidRPr="00A644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учебными и другими текстами</w:t>
      </w:r>
    </w:p>
    <w:p w:rsidR="00A644F3" w:rsidRPr="00A644F3" w:rsidRDefault="00A644F3" w:rsidP="00A644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заглавия произведения, адекватное соотноше</w:t>
      </w: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с его содержанием. Определение особенностей учебного и научно-популярного текстов (передача информации). Знаком</w:t>
      </w: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ство с простейшими приёмами анализа различных видов текста: установление причинно-следственных связей, определение главной мысли текста. Деление текста на части. Определение </w:t>
      </w:r>
      <w:proofErr w:type="spellStart"/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микротем</w:t>
      </w:r>
      <w:proofErr w:type="spellEnd"/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Ключевые или опорные слова. Построение алгорит</w:t>
      </w: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ма деятельности по воспроизведению текста. Воспроизведение текста с опорой на ключевые слова, модель, схему. Подробный пересказ текста. Краткий пересказ текста (выделение главного в содержании текста). Умение работать </w:t>
      </w: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 учебными заданиями, обобщающими вопросами и справочным материалом. Умение говорить (культура речевого общения)</w:t>
      </w:r>
    </w:p>
    <w:p w:rsidR="00A644F3" w:rsidRPr="00A644F3" w:rsidRDefault="00A644F3" w:rsidP="00A644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диалога как вида речи. Особенности диалогиче</w:t>
      </w: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ского общения: умение понимать вопросы, отвечать на них и самостоятельно задавать вопросы по тексту; внимательно вы</w:t>
      </w: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слушивать, не перебивая, собеседника и в вежливой форме вы</w:t>
      </w: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сказывать свою точку зрения по обсуждаемому произведению (художественному, учебному, научно-познавательному). Умение проявлять доброжелательность к собеседнику. Доказательство собственной точки зрения с опорой на текст или личный опыт. Использование норм речевого этикета в процессе общения. Знакомство с особенностями национального этикета на основе литературных произведений.</w:t>
      </w:r>
    </w:p>
    <w:p w:rsidR="00A644F3" w:rsidRPr="00A644F3" w:rsidRDefault="00A644F3" w:rsidP="00A644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со словом (распознавать прямое и переносное зна</w:t>
      </w: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чение слов, их многозначность), целенаправленное пополнение активного словарного запаса. Работа со словарями.</w:t>
      </w:r>
    </w:p>
    <w:p w:rsidR="00A644F3" w:rsidRPr="00A644F3" w:rsidRDefault="00A644F3" w:rsidP="00A644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построить монологическое речевое высказывание не</w:t>
      </w: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большого объёма с опорой на авторский текст, по предложен</w:t>
      </w: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теме или в форме ответа на вопрос. Формирование грам</w:t>
      </w: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матически правильной речи, эмоциональной выразительности и содержательности. Отражение основной мысли текста в вы</w:t>
      </w: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сказывании. Передача содержания прочитанного или прослу</w:t>
      </w: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шанного с учётом специфики научно-популярного, учебного и художественного текстов. </w:t>
      </w:r>
      <w:proofErr w:type="gramStart"/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Передача впечатлений (из повседнев</w:t>
      </w: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жизни, художественного произведения, изобразительного искусства) в рассказе (описание, рассуждение, повествование).</w:t>
      </w:r>
      <w:proofErr w:type="gramEnd"/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Самостоятельное построение плана собственного высказыва</w:t>
      </w: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ния. Отбор и использование выразительных средств (синонимы, антонимы, сравнения) с учётом особенностей монологического высказывания.</w:t>
      </w:r>
    </w:p>
    <w:p w:rsidR="00A644F3" w:rsidRPr="00A644F3" w:rsidRDefault="00A644F3" w:rsidP="00A644F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Устное сочинение как продолжение прочитанного произ</w:t>
      </w: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ведения, отдельных его сюжетных линий, короткий рассказ по рисункам либо на заданную тему.</w:t>
      </w:r>
    </w:p>
    <w:p w:rsidR="00A644F3" w:rsidRPr="00A644F3" w:rsidRDefault="00A644F3" w:rsidP="00A64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44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Письмо (культура письменной речи)</w:t>
      </w:r>
    </w:p>
    <w:p w:rsidR="00A644F3" w:rsidRPr="00A644F3" w:rsidRDefault="00A644F3" w:rsidP="00A644F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Нормы письменной речи: соответствие содержания заголо</w:t>
      </w: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вку (отражение темы, места действия, характеров героев). </w:t>
      </w:r>
      <w:proofErr w:type="gramStart"/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</w:t>
      </w: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пользование в письменной речи выразительных средств языка (синонимы, антонимы, сравнения), в мини-сочинениях (пове</w:t>
      </w: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ствование, описание, рассуждение).</w:t>
      </w:r>
      <w:proofErr w:type="gramEnd"/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Рассказ на заданную тему, отзыв о прочитанной книге.</w:t>
      </w:r>
    </w:p>
    <w:p w:rsidR="00A644F3" w:rsidRPr="00A644F3" w:rsidRDefault="00A644F3" w:rsidP="00A64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44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Круг детского чтения</w:t>
      </w:r>
    </w:p>
    <w:p w:rsidR="00A644F3" w:rsidRPr="00A644F3" w:rsidRDefault="00A644F3" w:rsidP="00A644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культурно-историческим наследием России, с общечеловеческими ценностями.</w:t>
      </w:r>
    </w:p>
    <w:p w:rsidR="00A644F3" w:rsidRPr="00A644F3" w:rsidRDefault="00A644F3" w:rsidP="00A64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Произведения устного народного творчества разных наро</w:t>
      </w: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дов (малые фольклорные жанры, народные сказки о животных, бытовые и волшебные сказки народов России и зарубежных стран). Знакомство с поэзией А.С. Пушкина, М.Ю. Лермонто</w:t>
      </w: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ва, Л.Н. Толстого, А.П. Чехова и других классиков отечествен</w:t>
      </w: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литературы XIX—XX вв., классиков детской литературы, знакомство с произведениями современной отечественной (с учётом многона</w:t>
      </w: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ционального характера России) и зарубежной литературы, до</w:t>
      </w: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ступными для восприятия младших школьников.</w:t>
      </w:r>
    </w:p>
    <w:p w:rsidR="00A644F3" w:rsidRPr="00A644F3" w:rsidRDefault="00A644F3" w:rsidP="00A644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Тематика чтения обогащена введением в круг чтения млад</w:t>
      </w: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ших школьников мифов Древней Греции, житийной литературы и произведений о защитниках и подвижниках Отечества.</w:t>
      </w:r>
    </w:p>
    <w:p w:rsidR="00A644F3" w:rsidRPr="00A644F3" w:rsidRDefault="00A644F3" w:rsidP="00A644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Книги разных видов: художественная, историческая, при</w:t>
      </w: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ключенческая, фантастическая, научно-популярная, справочно-энциклопедическая литература, детские периодические издания.</w:t>
      </w:r>
      <w:proofErr w:type="gramEnd"/>
    </w:p>
    <w:p w:rsidR="00A644F3" w:rsidRPr="00A644F3" w:rsidRDefault="00A644F3" w:rsidP="00A644F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Основные темы детского чтения: фольклор разных народов, произведения о Родине, природе, детях, братьях наших мень</w:t>
      </w: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ших, добре, дружбе, честности, юмористические произведения.</w:t>
      </w:r>
      <w:proofErr w:type="gramEnd"/>
    </w:p>
    <w:p w:rsidR="00A644F3" w:rsidRPr="00A644F3" w:rsidRDefault="00A644F3" w:rsidP="00A64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44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Литературоведческая пропедевтика</w:t>
      </w:r>
    </w:p>
    <w:p w:rsidR="00A644F3" w:rsidRPr="00A644F3" w:rsidRDefault="00A644F3" w:rsidP="00A64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4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(практическое освоение)</w:t>
      </w:r>
    </w:p>
    <w:p w:rsidR="00A644F3" w:rsidRPr="00A644F3" w:rsidRDefault="00A644F3" w:rsidP="00A644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Нахождение в тексте художественного произведения (с помо</w:t>
      </w: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щью учителя) средств выразительности: синонимов, антонимов, эпитетов, сравнений, метафор и осмысление их значения.</w:t>
      </w:r>
    </w:p>
    <w:p w:rsidR="00A644F3" w:rsidRPr="00A644F3" w:rsidRDefault="00A644F3" w:rsidP="00A644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Первоначальная ориентировка в литературных понятиях: ху</w:t>
      </w: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дожественное произведение, искусство слова, автор (рассказчик), сюжет (последовательность событий), тема.</w:t>
      </w:r>
      <w:proofErr w:type="gramEnd"/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Герой произведения: его портрет, речь, поступки, мысли, отношение автора к герою.</w:t>
      </w:r>
    </w:p>
    <w:p w:rsidR="00A644F3" w:rsidRPr="00A644F3" w:rsidRDefault="00A644F3" w:rsidP="00A644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представление об особенностях построения разных видов рассказывания: повествования (рассказ), описания (пей</w:t>
      </w: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заж, портрет, интерьер), рассуждения (монолог героя, диалог героев).</w:t>
      </w:r>
      <w:proofErr w:type="gramEnd"/>
    </w:p>
    <w:p w:rsidR="00A644F3" w:rsidRPr="00A644F3" w:rsidRDefault="00A644F3" w:rsidP="00A644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Сравнение прозаической и стихотворной речи (узнавание, различение), выделение особенностей стихотворного произве</w:t>
      </w: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дения (ритм, рифма).</w:t>
      </w:r>
    </w:p>
    <w:p w:rsidR="00A644F3" w:rsidRPr="00A644F3" w:rsidRDefault="00A644F3" w:rsidP="00A644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Фольклорные и авторские художественные произведения (их различение).</w:t>
      </w:r>
    </w:p>
    <w:p w:rsidR="00A644F3" w:rsidRPr="00A644F3" w:rsidRDefault="00A644F3" w:rsidP="00A644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Жанровое разнообразие произведений. </w:t>
      </w:r>
      <w:proofErr w:type="gramStart"/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Малые фольклорные формы (колыбельные песни, </w:t>
      </w:r>
      <w:proofErr w:type="spellStart"/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пословицы, поговорки, загадки): узнавание, различение, определение основного смыс</w:t>
      </w: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ла.</w:t>
      </w:r>
      <w:proofErr w:type="gramEnd"/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Сказки о животных, бытовые, волшебные. Художественные особенности сказок: лексика, построение (композиция). Лите</w:t>
      </w: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ратурная (авторская) сказка.</w:t>
      </w:r>
    </w:p>
    <w:p w:rsidR="00A644F3" w:rsidRPr="00A644F3" w:rsidRDefault="00A644F3" w:rsidP="00A644F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Рассказ, стихотворение, басня — общее представление о жан</w:t>
      </w: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ре, наблюдение за особенностями построения и выразительны</w:t>
      </w: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средствами.</w:t>
      </w:r>
    </w:p>
    <w:p w:rsidR="00A644F3" w:rsidRPr="00A644F3" w:rsidRDefault="00A644F3" w:rsidP="00A64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44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Творческая деятельность </w:t>
      </w:r>
      <w:proofErr w:type="gramStart"/>
      <w:r w:rsidRPr="00A644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обучающихся</w:t>
      </w:r>
      <w:proofErr w:type="gramEnd"/>
    </w:p>
    <w:p w:rsidR="00A644F3" w:rsidRPr="00A644F3" w:rsidRDefault="00A644F3" w:rsidP="00A64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 основе литературных произведений)</w:t>
      </w:r>
    </w:p>
    <w:p w:rsidR="00A644F3" w:rsidRPr="00A644F3" w:rsidRDefault="00A644F3" w:rsidP="00A644F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Интерпретация текста литературного произведения в творче</w:t>
      </w: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ской деятельности учащихся: чтение по ролям, </w:t>
      </w:r>
      <w:proofErr w:type="spellStart"/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инсценирование</w:t>
      </w:r>
      <w:proofErr w:type="spellEnd"/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драматизация, устное словесное рисование, знакомство с раз</w:t>
      </w: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личными способами работы с деформированным текстом и ис</w:t>
      </w: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пользование их (установление причинно-следственных связей, последовательности событий, изложение с элементами сочине</w:t>
      </w: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ния, создание собственного текста на основе художественного произведения (текст по аналогии), репродукций картин худож</w:t>
      </w: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ников, по серии иллюстраций к произведению или на основе личного опыта).</w:t>
      </w:r>
      <w:proofErr w:type="gramEnd"/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умения различать состояние природы в различные времена года, настроение людей, оформлять свои впечатления в устной или письменной речи. Сравнивать свои тексты с художественными текстами-описаниями, находить ли</w:t>
      </w:r>
      <w:r w:rsidRPr="00A6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тературные произведения, созвучные своему эмоциональному настрою, объяснять свой выбор.</w:t>
      </w:r>
    </w:p>
    <w:p w:rsidR="00BB6B15" w:rsidRDefault="00BB6B15" w:rsidP="004863A6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B15" w:rsidRDefault="00BB6B15" w:rsidP="004863A6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B15" w:rsidRDefault="00BB6B15" w:rsidP="004863A6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B15" w:rsidRDefault="00BB6B15" w:rsidP="004863A6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B15" w:rsidRDefault="00BB6B15" w:rsidP="004863A6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B15" w:rsidRDefault="00BB6B15" w:rsidP="004863A6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097" w:rsidRPr="00172B93" w:rsidRDefault="008C5097" w:rsidP="004863A6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72B93">
        <w:rPr>
          <w:rFonts w:ascii="Times New Roman" w:hAnsi="Times New Roman" w:cs="Times New Roman"/>
          <w:b/>
          <w:sz w:val="28"/>
          <w:szCs w:val="28"/>
        </w:rPr>
        <w:lastRenderedPageBreak/>
        <w:t>Учебно</w:t>
      </w:r>
      <w:proofErr w:type="spellEnd"/>
      <w:r w:rsidRPr="00172B93">
        <w:rPr>
          <w:rFonts w:ascii="Times New Roman" w:hAnsi="Times New Roman" w:cs="Times New Roman"/>
          <w:b/>
          <w:sz w:val="28"/>
          <w:szCs w:val="28"/>
        </w:rPr>
        <w:t xml:space="preserve"> – тематический план</w:t>
      </w:r>
    </w:p>
    <w:tbl>
      <w:tblPr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09"/>
        <w:gridCol w:w="1557"/>
      </w:tblGrid>
      <w:tr w:rsidR="00A644F3" w:rsidRPr="00A644F3" w:rsidTr="00071F46">
        <w:tc>
          <w:tcPr>
            <w:tcW w:w="7509" w:type="dxa"/>
          </w:tcPr>
          <w:p w:rsidR="00A644F3" w:rsidRPr="00A644F3" w:rsidRDefault="00A644F3" w:rsidP="00A6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0" w:type="auto"/>
          </w:tcPr>
          <w:p w:rsidR="00A644F3" w:rsidRPr="00A644F3" w:rsidRDefault="00A644F3" w:rsidP="00A6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A644F3" w:rsidRPr="00A644F3" w:rsidTr="00071F46">
        <w:tc>
          <w:tcPr>
            <w:tcW w:w="7509" w:type="dxa"/>
          </w:tcPr>
          <w:p w:rsidR="00A644F3" w:rsidRPr="00A644F3" w:rsidRDefault="00A644F3" w:rsidP="00A64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Самое великое чудо на свете</w:t>
            </w:r>
          </w:p>
        </w:tc>
        <w:tc>
          <w:tcPr>
            <w:tcW w:w="0" w:type="auto"/>
          </w:tcPr>
          <w:p w:rsidR="00A644F3" w:rsidRPr="00A644F3" w:rsidRDefault="00A106E6" w:rsidP="00A6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644F3" w:rsidRPr="00A644F3" w:rsidTr="00071F46">
        <w:tc>
          <w:tcPr>
            <w:tcW w:w="7509" w:type="dxa"/>
          </w:tcPr>
          <w:p w:rsidR="00A644F3" w:rsidRPr="00A644F3" w:rsidRDefault="00A644F3" w:rsidP="00A64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Устное народное творчество</w:t>
            </w:r>
          </w:p>
        </w:tc>
        <w:tc>
          <w:tcPr>
            <w:tcW w:w="0" w:type="auto"/>
          </w:tcPr>
          <w:p w:rsidR="00A644F3" w:rsidRPr="00A644F3" w:rsidRDefault="00A106E6" w:rsidP="00A6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A644F3" w:rsidRPr="00A644F3" w:rsidTr="00071F46">
        <w:tc>
          <w:tcPr>
            <w:tcW w:w="7509" w:type="dxa"/>
          </w:tcPr>
          <w:p w:rsidR="00A644F3" w:rsidRPr="00A644F3" w:rsidRDefault="00A644F3" w:rsidP="00A64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Поэтическая тетрадь 1</w:t>
            </w:r>
          </w:p>
        </w:tc>
        <w:tc>
          <w:tcPr>
            <w:tcW w:w="0" w:type="auto"/>
          </w:tcPr>
          <w:p w:rsidR="00A644F3" w:rsidRPr="00A644F3" w:rsidRDefault="00A106E6" w:rsidP="00A6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A644F3" w:rsidRPr="00A644F3" w:rsidTr="00071F46">
        <w:tc>
          <w:tcPr>
            <w:tcW w:w="7509" w:type="dxa"/>
          </w:tcPr>
          <w:p w:rsidR="00A644F3" w:rsidRPr="00A644F3" w:rsidRDefault="00A644F3" w:rsidP="00A64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Великие русские писатели</w:t>
            </w:r>
          </w:p>
        </w:tc>
        <w:tc>
          <w:tcPr>
            <w:tcW w:w="0" w:type="auto"/>
          </w:tcPr>
          <w:p w:rsidR="00A644F3" w:rsidRPr="00A644F3" w:rsidRDefault="00A106E6" w:rsidP="00A6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A644F3" w:rsidRPr="00A644F3" w:rsidTr="00071F46">
        <w:tc>
          <w:tcPr>
            <w:tcW w:w="7509" w:type="dxa"/>
          </w:tcPr>
          <w:p w:rsidR="00A644F3" w:rsidRPr="00A644F3" w:rsidRDefault="00A644F3" w:rsidP="00A64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Поэтическая тетрадь 2</w:t>
            </w:r>
          </w:p>
        </w:tc>
        <w:tc>
          <w:tcPr>
            <w:tcW w:w="0" w:type="auto"/>
          </w:tcPr>
          <w:p w:rsidR="00A644F3" w:rsidRPr="00A644F3" w:rsidRDefault="00A106E6" w:rsidP="00A6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644F3" w:rsidRPr="00A644F3" w:rsidTr="00071F46">
        <w:tc>
          <w:tcPr>
            <w:tcW w:w="7509" w:type="dxa"/>
          </w:tcPr>
          <w:p w:rsidR="00A644F3" w:rsidRPr="00A644F3" w:rsidRDefault="00A644F3" w:rsidP="00A64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Литературные сказки</w:t>
            </w:r>
          </w:p>
        </w:tc>
        <w:tc>
          <w:tcPr>
            <w:tcW w:w="0" w:type="auto"/>
          </w:tcPr>
          <w:p w:rsidR="00A644F3" w:rsidRPr="00A644F3" w:rsidRDefault="00A106E6" w:rsidP="00A6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A644F3" w:rsidRPr="00A644F3" w:rsidTr="00071F46">
        <w:tc>
          <w:tcPr>
            <w:tcW w:w="7509" w:type="dxa"/>
          </w:tcPr>
          <w:p w:rsidR="00A644F3" w:rsidRPr="00A644F3" w:rsidRDefault="00A644F3" w:rsidP="00A64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Были – небылицы</w:t>
            </w:r>
          </w:p>
        </w:tc>
        <w:tc>
          <w:tcPr>
            <w:tcW w:w="0" w:type="auto"/>
          </w:tcPr>
          <w:p w:rsidR="00A644F3" w:rsidRPr="00A644F3" w:rsidRDefault="00A106E6" w:rsidP="00A6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644F3" w:rsidRPr="00A644F3" w:rsidTr="00071F46">
        <w:tc>
          <w:tcPr>
            <w:tcW w:w="7509" w:type="dxa"/>
          </w:tcPr>
          <w:p w:rsidR="00A644F3" w:rsidRPr="00A644F3" w:rsidRDefault="00A644F3" w:rsidP="00A64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Поэтическая тетрадь 1</w:t>
            </w:r>
          </w:p>
        </w:tc>
        <w:tc>
          <w:tcPr>
            <w:tcW w:w="0" w:type="auto"/>
          </w:tcPr>
          <w:p w:rsidR="00A644F3" w:rsidRPr="00A644F3" w:rsidRDefault="00A106E6" w:rsidP="00A6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644F3" w:rsidRPr="00A644F3" w:rsidTr="00071F46">
        <w:tc>
          <w:tcPr>
            <w:tcW w:w="7509" w:type="dxa"/>
          </w:tcPr>
          <w:p w:rsidR="00A644F3" w:rsidRPr="00A644F3" w:rsidRDefault="00A644F3" w:rsidP="00A64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 живое</w:t>
            </w:r>
          </w:p>
        </w:tc>
        <w:tc>
          <w:tcPr>
            <w:tcW w:w="0" w:type="auto"/>
          </w:tcPr>
          <w:p w:rsidR="00A644F3" w:rsidRPr="00A644F3" w:rsidRDefault="00A106E6" w:rsidP="00A6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A644F3" w:rsidRPr="00A644F3" w:rsidTr="00071F46">
        <w:tc>
          <w:tcPr>
            <w:tcW w:w="7509" w:type="dxa"/>
          </w:tcPr>
          <w:p w:rsidR="00A644F3" w:rsidRPr="00A644F3" w:rsidRDefault="00A644F3" w:rsidP="00A64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Поэтическая тетрадь 2</w:t>
            </w:r>
          </w:p>
        </w:tc>
        <w:tc>
          <w:tcPr>
            <w:tcW w:w="0" w:type="auto"/>
          </w:tcPr>
          <w:p w:rsidR="00A644F3" w:rsidRPr="00A644F3" w:rsidRDefault="00A644F3" w:rsidP="00A6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A644F3" w:rsidRPr="00A644F3" w:rsidTr="00071F46">
        <w:tc>
          <w:tcPr>
            <w:tcW w:w="7509" w:type="dxa"/>
          </w:tcPr>
          <w:p w:rsidR="00A644F3" w:rsidRPr="00A644F3" w:rsidRDefault="00A644F3" w:rsidP="00A64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Собирай по ягодке – наберешь кузовок</w:t>
            </w:r>
          </w:p>
        </w:tc>
        <w:tc>
          <w:tcPr>
            <w:tcW w:w="0" w:type="auto"/>
          </w:tcPr>
          <w:p w:rsidR="00A644F3" w:rsidRPr="00A644F3" w:rsidRDefault="00A106E6" w:rsidP="00A6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A644F3" w:rsidRPr="00A644F3" w:rsidTr="00071F46">
        <w:tc>
          <w:tcPr>
            <w:tcW w:w="7509" w:type="dxa"/>
          </w:tcPr>
          <w:p w:rsidR="00A644F3" w:rsidRPr="00A644F3" w:rsidRDefault="00A644F3" w:rsidP="00A64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страницам детских журналов «</w:t>
            </w:r>
            <w:proofErr w:type="spellStart"/>
            <w:r w:rsidRPr="00A6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Мурзилка</w:t>
            </w:r>
            <w:proofErr w:type="spellEnd"/>
            <w:r w:rsidRPr="00A6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«Веселые картинки»</w:t>
            </w:r>
          </w:p>
        </w:tc>
        <w:tc>
          <w:tcPr>
            <w:tcW w:w="0" w:type="auto"/>
          </w:tcPr>
          <w:p w:rsidR="00A644F3" w:rsidRPr="00A644F3" w:rsidRDefault="00A106E6" w:rsidP="00A6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644F3" w:rsidRPr="00A644F3" w:rsidTr="00071F46">
        <w:tc>
          <w:tcPr>
            <w:tcW w:w="7509" w:type="dxa"/>
          </w:tcPr>
          <w:p w:rsidR="00A644F3" w:rsidRPr="00A644F3" w:rsidRDefault="00A644F3" w:rsidP="00A64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Зарубежная литература</w:t>
            </w:r>
          </w:p>
        </w:tc>
        <w:tc>
          <w:tcPr>
            <w:tcW w:w="0" w:type="auto"/>
          </w:tcPr>
          <w:p w:rsidR="00A644F3" w:rsidRPr="00A644F3" w:rsidRDefault="00A106E6" w:rsidP="00A6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644F3" w:rsidRPr="00A644F3" w:rsidTr="00071F46">
        <w:tc>
          <w:tcPr>
            <w:tcW w:w="7509" w:type="dxa"/>
          </w:tcPr>
          <w:p w:rsidR="00A644F3" w:rsidRPr="00A644F3" w:rsidRDefault="00A644F3" w:rsidP="00A64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A644F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</w:tcPr>
          <w:p w:rsidR="00A644F3" w:rsidRPr="00A644F3" w:rsidRDefault="00A106E6" w:rsidP="00A6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132</w:t>
            </w:r>
            <w:r w:rsidR="00A644F3" w:rsidRPr="00A644F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ч.</w:t>
            </w:r>
          </w:p>
        </w:tc>
      </w:tr>
    </w:tbl>
    <w:p w:rsidR="008C5097" w:rsidRDefault="008C5097" w:rsidP="004863A6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2CA9" w:rsidRDefault="00922CA9" w:rsidP="004863A6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2CA9" w:rsidRDefault="00922CA9" w:rsidP="004863A6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2CA9" w:rsidRDefault="00922CA9" w:rsidP="004863A6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2CA9" w:rsidRDefault="00922CA9" w:rsidP="004863A6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2CA9" w:rsidRDefault="00922CA9" w:rsidP="004863A6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2CA9" w:rsidRDefault="00922CA9" w:rsidP="004863A6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2CA9" w:rsidRDefault="00922CA9" w:rsidP="004863A6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2CA9" w:rsidRDefault="00922CA9" w:rsidP="004863A6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2CA9" w:rsidRDefault="00922CA9" w:rsidP="004863A6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2CA9" w:rsidRDefault="00922CA9" w:rsidP="004863A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63A6" w:rsidRDefault="004863A6" w:rsidP="004863A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63A6" w:rsidRDefault="004863A6" w:rsidP="004863A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63A6" w:rsidRPr="00172B93" w:rsidRDefault="004863A6" w:rsidP="004863A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243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3"/>
      </w:tblGrid>
      <w:tr w:rsidR="00FF158B" w:rsidTr="00076326">
        <w:trPr>
          <w:trHeight w:val="2895"/>
        </w:trPr>
        <w:tc>
          <w:tcPr>
            <w:tcW w:w="5243" w:type="dxa"/>
          </w:tcPr>
          <w:p w:rsidR="00FF158B" w:rsidRPr="00580138" w:rsidRDefault="00FF158B" w:rsidP="004863A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80138">
              <w:rPr>
                <w:rFonts w:ascii="Times New Roman" w:hAnsi="Times New Roman" w:cs="Times New Roman"/>
                <w:sz w:val="28"/>
              </w:rPr>
              <w:t>СОГЛАСОВАНО:</w:t>
            </w:r>
          </w:p>
          <w:p w:rsidR="00FF158B" w:rsidRPr="00580138" w:rsidRDefault="00FF158B" w:rsidP="004863A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80138">
              <w:rPr>
                <w:rFonts w:ascii="Times New Roman" w:hAnsi="Times New Roman" w:cs="Times New Roman"/>
                <w:sz w:val="28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8"/>
              </w:rPr>
              <w:t xml:space="preserve"> по УВР</w:t>
            </w:r>
          </w:p>
          <w:p w:rsidR="00FF158B" w:rsidRPr="00580138" w:rsidRDefault="00FF158B" w:rsidP="004863A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80138">
              <w:rPr>
                <w:rFonts w:ascii="Times New Roman" w:hAnsi="Times New Roman" w:cs="Times New Roman"/>
                <w:sz w:val="28"/>
              </w:rPr>
              <w:t>___________________</w:t>
            </w:r>
          </w:p>
          <w:p w:rsidR="00FF158B" w:rsidRPr="00580138" w:rsidRDefault="00FF158B" w:rsidP="004863A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80138">
              <w:rPr>
                <w:rFonts w:ascii="Times New Roman" w:hAnsi="Times New Roman" w:cs="Times New Roman"/>
                <w:sz w:val="28"/>
              </w:rPr>
              <w:t>( подпись)</w:t>
            </w:r>
          </w:p>
          <w:p w:rsidR="00FF158B" w:rsidRPr="00580138" w:rsidRDefault="00FF158B" w:rsidP="004863A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80138">
              <w:rPr>
                <w:rFonts w:ascii="Times New Roman" w:hAnsi="Times New Roman" w:cs="Times New Roman"/>
                <w:sz w:val="28"/>
              </w:rPr>
              <w:t>_________________________________</w:t>
            </w:r>
          </w:p>
          <w:p w:rsidR="00FF158B" w:rsidRPr="00580138" w:rsidRDefault="00FF158B" w:rsidP="004863A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80138">
              <w:rPr>
                <w:rFonts w:ascii="Times New Roman" w:hAnsi="Times New Roman" w:cs="Times New Roman"/>
                <w:sz w:val="28"/>
              </w:rPr>
              <w:t>(расшифровка подписи)</w:t>
            </w:r>
          </w:p>
          <w:p w:rsidR="00FF158B" w:rsidRPr="00580138" w:rsidRDefault="00FF158B" w:rsidP="004863A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80138">
              <w:rPr>
                <w:rFonts w:ascii="Times New Roman" w:hAnsi="Times New Roman" w:cs="Times New Roman"/>
                <w:sz w:val="28"/>
              </w:rPr>
              <w:t>__________________</w:t>
            </w:r>
          </w:p>
          <w:p w:rsidR="00FF158B" w:rsidRDefault="00FF158B" w:rsidP="004863A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80138">
              <w:rPr>
                <w:rFonts w:ascii="Times New Roman" w:hAnsi="Times New Roman" w:cs="Times New Roman"/>
                <w:sz w:val="28"/>
              </w:rPr>
              <w:t xml:space="preserve">(дата)                            </w:t>
            </w:r>
          </w:p>
        </w:tc>
      </w:tr>
    </w:tbl>
    <w:p w:rsidR="003F1B80" w:rsidRPr="00172B93" w:rsidRDefault="003F1B80" w:rsidP="004863A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F1B80" w:rsidRPr="00172B93" w:rsidSect="004863A6"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944"/>
    <w:multiLevelType w:val="hybridMultilevel"/>
    <w:tmpl w:val="00002E40"/>
    <w:lvl w:ilvl="0" w:tplc="000013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F3F"/>
    <w:rsid w:val="00007683"/>
    <w:rsid w:val="00015991"/>
    <w:rsid w:val="00016C1F"/>
    <w:rsid w:val="00027784"/>
    <w:rsid w:val="000345BB"/>
    <w:rsid w:val="00037952"/>
    <w:rsid w:val="00040121"/>
    <w:rsid w:val="000445B6"/>
    <w:rsid w:val="00044B67"/>
    <w:rsid w:val="00053FCD"/>
    <w:rsid w:val="000734EF"/>
    <w:rsid w:val="0007406F"/>
    <w:rsid w:val="00086EEF"/>
    <w:rsid w:val="0008781D"/>
    <w:rsid w:val="000A3F40"/>
    <w:rsid w:val="000A7B1D"/>
    <w:rsid w:val="000B1616"/>
    <w:rsid w:val="000B7757"/>
    <w:rsid w:val="000E41C4"/>
    <w:rsid w:val="000E6185"/>
    <w:rsid w:val="00101711"/>
    <w:rsid w:val="001046FD"/>
    <w:rsid w:val="00107443"/>
    <w:rsid w:val="0011375F"/>
    <w:rsid w:val="00114585"/>
    <w:rsid w:val="0011472B"/>
    <w:rsid w:val="00116571"/>
    <w:rsid w:val="00117267"/>
    <w:rsid w:val="00120D88"/>
    <w:rsid w:val="00124247"/>
    <w:rsid w:val="00144B82"/>
    <w:rsid w:val="001569AC"/>
    <w:rsid w:val="001579E7"/>
    <w:rsid w:val="0016105F"/>
    <w:rsid w:val="0017258B"/>
    <w:rsid w:val="00172B93"/>
    <w:rsid w:val="001733F1"/>
    <w:rsid w:val="00174DC5"/>
    <w:rsid w:val="0018262B"/>
    <w:rsid w:val="00185462"/>
    <w:rsid w:val="001872E6"/>
    <w:rsid w:val="001A4572"/>
    <w:rsid w:val="001B056B"/>
    <w:rsid w:val="001B1ECE"/>
    <w:rsid w:val="001B3A71"/>
    <w:rsid w:val="001C3255"/>
    <w:rsid w:val="001C34C4"/>
    <w:rsid w:val="001C3DF3"/>
    <w:rsid w:val="001D56D3"/>
    <w:rsid w:val="001E78B5"/>
    <w:rsid w:val="001F5D80"/>
    <w:rsid w:val="0022284A"/>
    <w:rsid w:val="002236B4"/>
    <w:rsid w:val="002236B9"/>
    <w:rsid w:val="00253D47"/>
    <w:rsid w:val="0026235F"/>
    <w:rsid w:val="002670EF"/>
    <w:rsid w:val="00271DF1"/>
    <w:rsid w:val="00272EAE"/>
    <w:rsid w:val="00280881"/>
    <w:rsid w:val="002A218F"/>
    <w:rsid w:val="002A34FC"/>
    <w:rsid w:val="002B0436"/>
    <w:rsid w:val="002D118F"/>
    <w:rsid w:val="002E1502"/>
    <w:rsid w:val="002E3A51"/>
    <w:rsid w:val="002E5E3E"/>
    <w:rsid w:val="002E6D22"/>
    <w:rsid w:val="002F3269"/>
    <w:rsid w:val="002F4612"/>
    <w:rsid w:val="002F5224"/>
    <w:rsid w:val="0030500D"/>
    <w:rsid w:val="00305951"/>
    <w:rsid w:val="003063C4"/>
    <w:rsid w:val="003103E1"/>
    <w:rsid w:val="00310F3F"/>
    <w:rsid w:val="0031412A"/>
    <w:rsid w:val="003267E1"/>
    <w:rsid w:val="00327EB9"/>
    <w:rsid w:val="00331BC1"/>
    <w:rsid w:val="003325EE"/>
    <w:rsid w:val="0033619F"/>
    <w:rsid w:val="003375C6"/>
    <w:rsid w:val="0034347C"/>
    <w:rsid w:val="00345E51"/>
    <w:rsid w:val="003463D7"/>
    <w:rsid w:val="00357D64"/>
    <w:rsid w:val="003602D8"/>
    <w:rsid w:val="00361E48"/>
    <w:rsid w:val="00367B64"/>
    <w:rsid w:val="00370AB0"/>
    <w:rsid w:val="003754EC"/>
    <w:rsid w:val="00377AEB"/>
    <w:rsid w:val="00380E41"/>
    <w:rsid w:val="003829CB"/>
    <w:rsid w:val="00397347"/>
    <w:rsid w:val="003A3DB9"/>
    <w:rsid w:val="003B2FC5"/>
    <w:rsid w:val="003C070A"/>
    <w:rsid w:val="003C1076"/>
    <w:rsid w:val="003C460C"/>
    <w:rsid w:val="003D2CBD"/>
    <w:rsid w:val="003D5D8A"/>
    <w:rsid w:val="003D6CE4"/>
    <w:rsid w:val="003E275E"/>
    <w:rsid w:val="003F1B80"/>
    <w:rsid w:val="003F3222"/>
    <w:rsid w:val="00401B2E"/>
    <w:rsid w:val="004042BF"/>
    <w:rsid w:val="00407427"/>
    <w:rsid w:val="00413DC3"/>
    <w:rsid w:val="004149FD"/>
    <w:rsid w:val="00424CE3"/>
    <w:rsid w:val="00435676"/>
    <w:rsid w:val="00436103"/>
    <w:rsid w:val="0044147F"/>
    <w:rsid w:val="0044512F"/>
    <w:rsid w:val="00447592"/>
    <w:rsid w:val="00452F36"/>
    <w:rsid w:val="00456B44"/>
    <w:rsid w:val="00463901"/>
    <w:rsid w:val="004706F5"/>
    <w:rsid w:val="00470D62"/>
    <w:rsid w:val="004722C1"/>
    <w:rsid w:val="004863A6"/>
    <w:rsid w:val="0048760B"/>
    <w:rsid w:val="00492F63"/>
    <w:rsid w:val="004A1CFE"/>
    <w:rsid w:val="004A3A9F"/>
    <w:rsid w:val="004B1DB3"/>
    <w:rsid w:val="004B442E"/>
    <w:rsid w:val="004B6DF2"/>
    <w:rsid w:val="004D3896"/>
    <w:rsid w:val="004D7C33"/>
    <w:rsid w:val="004E2205"/>
    <w:rsid w:val="004E270A"/>
    <w:rsid w:val="004E2BC0"/>
    <w:rsid w:val="004F6362"/>
    <w:rsid w:val="00500E1D"/>
    <w:rsid w:val="0053169D"/>
    <w:rsid w:val="00531796"/>
    <w:rsid w:val="00542422"/>
    <w:rsid w:val="00544508"/>
    <w:rsid w:val="005564D2"/>
    <w:rsid w:val="005667D6"/>
    <w:rsid w:val="005817AB"/>
    <w:rsid w:val="0058264A"/>
    <w:rsid w:val="0058721B"/>
    <w:rsid w:val="005A4E8E"/>
    <w:rsid w:val="005A5DB5"/>
    <w:rsid w:val="005B1AE4"/>
    <w:rsid w:val="005B2ABE"/>
    <w:rsid w:val="005B59C4"/>
    <w:rsid w:val="005B64FE"/>
    <w:rsid w:val="005C38E3"/>
    <w:rsid w:val="005E0CEC"/>
    <w:rsid w:val="005F2956"/>
    <w:rsid w:val="005F5EB5"/>
    <w:rsid w:val="005F6B10"/>
    <w:rsid w:val="0060278D"/>
    <w:rsid w:val="0064061A"/>
    <w:rsid w:val="00641518"/>
    <w:rsid w:val="006415EE"/>
    <w:rsid w:val="006440B9"/>
    <w:rsid w:val="00644203"/>
    <w:rsid w:val="006500B4"/>
    <w:rsid w:val="00655B52"/>
    <w:rsid w:val="00656514"/>
    <w:rsid w:val="00663074"/>
    <w:rsid w:val="00663CFC"/>
    <w:rsid w:val="00666895"/>
    <w:rsid w:val="00667CAF"/>
    <w:rsid w:val="00670332"/>
    <w:rsid w:val="00670AF1"/>
    <w:rsid w:val="00671556"/>
    <w:rsid w:val="00671EA2"/>
    <w:rsid w:val="006749F3"/>
    <w:rsid w:val="00674A85"/>
    <w:rsid w:val="00681C8A"/>
    <w:rsid w:val="0068260E"/>
    <w:rsid w:val="00690AC2"/>
    <w:rsid w:val="00696508"/>
    <w:rsid w:val="006A07BD"/>
    <w:rsid w:val="006B5653"/>
    <w:rsid w:val="006C51FE"/>
    <w:rsid w:val="006D3990"/>
    <w:rsid w:val="006D76E6"/>
    <w:rsid w:val="006F2158"/>
    <w:rsid w:val="006F3C08"/>
    <w:rsid w:val="006F5458"/>
    <w:rsid w:val="00711FAB"/>
    <w:rsid w:val="00715B97"/>
    <w:rsid w:val="00716438"/>
    <w:rsid w:val="007453F1"/>
    <w:rsid w:val="00750019"/>
    <w:rsid w:val="00753C34"/>
    <w:rsid w:val="00771B8D"/>
    <w:rsid w:val="00777E9C"/>
    <w:rsid w:val="00783EC7"/>
    <w:rsid w:val="00793FB9"/>
    <w:rsid w:val="007958B0"/>
    <w:rsid w:val="00795B94"/>
    <w:rsid w:val="007A2419"/>
    <w:rsid w:val="007A7C5A"/>
    <w:rsid w:val="007A7E67"/>
    <w:rsid w:val="007C09D7"/>
    <w:rsid w:val="007C2166"/>
    <w:rsid w:val="007D2118"/>
    <w:rsid w:val="007D6959"/>
    <w:rsid w:val="007E1745"/>
    <w:rsid w:val="007E764D"/>
    <w:rsid w:val="007F262D"/>
    <w:rsid w:val="008106CF"/>
    <w:rsid w:val="00821844"/>
    <w:rsid w:val="00835134"/>
    <w:rsid w:val="00841A35"/>
    <w:rsid w:val="008443AC"/>
    <w:rsid w:val="00850415"/>
    <w:rsid w:val="00860D60"/>
    <w:rsid w:val="0086575C"/>
    <w:rsid w:val="00865DC4"/>
    <w:rsid w:val="00866D28"/>
    <w:rsid w:val="00870BB2"/>
    <w:rsid w:val="00876F9C"/>
    <w:rsid w:val="00877B4B"/>
    <w:rsid w:val="00892E7C"/>
    <w:rsid w:val="008A071D"/>
    <w:rsid w:val="008A6B4A"/>
    <w:rsid w:val="008A7CC4"/>
    <w:rsid w:val="008B4B48"/>
    <w:rsid w:val="008C261B"/>
    <w:rsid w:val="008C3D63"/>
    <w:rsid w:val="008C5097"/>
    <w:rsid w:val="008D074F"/>
    <w:rsid w:val="008D2F52"/>
    <w:rsid w:val="008D6D43"/>
    <w:rsid w:val="008E653D"/>
    <w:rsid w:val="00922CA9"/>
    <w:rsid w:val="009272FD"/>
    <w:rsid w:val="00937264"/>
    <w:rsid w:val="0094025B"/>
    <w:rsid w:val="00943D61"/>
    <w:rsid w:val="009715D9"/>
    <w:rsid w:val="00982006"/>
    <w:rsid w:val="00983B50"/>
    <w:rsid w:val="00984BFE"/>
    <w:rsid w:val="0098781D"/>
    <w:rsid w:val="009915A4"/>
    <w:rsid w:val="00997781"/>
    <w:rsid w:val="009A5120"/>
    <w:rsid w:val="009C08D8"/>
    <w:rsid w:val="009E33CE"/>
    <w:rsid w:val="009E44E5"/>
    <w:rsid w:val="009F158A"/>
    <w:rsid w:val="009F3B9C"/>
    <w:rsid w:val="009F6E27"/>
    <w:rsid w:val="00A0442E"/>
    <w:rsid w:val="00A0524D"/>
    <w:rsid w:val="00A106E6"/>
    <w:rsid w:val="00A30547"/>
    <w:rsid w:val="00A324AE"/>
    <w:rsid w:val="00A35879"/>
    <w:rsid w:val="00A4136B"/>
    <w:rsid w:val="00A63AFB"/>
    <w:rsid w:val="00A644F3"/>
    <w:rsid w:val="00A64542"/>
    <w:rsid w:val="00A72EB4"/>
    <w:rsid w:val="00A76098"/>
    <w:rsid w:val="00A83AA2"/>
    <w:rsid w:val="00A869D4"/>
    <w:rsid w:val="00AA1F09"/>
    <w:rsid w:val="00AB0717"/>
    <w:rsid w:val="00AC4029"/>
    <w:rsid w:val="00AD735B"/>
    <w:rsid w:val="00AE7DBD"/>
    <w:rsid w:val="00AE7EF4"/>
    <w:rsid w:val="00AF785D"/>
    <w:rsid w:val="00B033D9"/>
    <w:rsid w:val="00B05036"/>
    <w:rsid w:val="00B14BEA"/>
    <w:rsid w:val="00B15D72"/>
    <w:rsid w:val="00B20416"/>
    <w:rsid w:val="00B302AB"/>
    <w:rsid w:val="00B36947"/>
    <w:rsid w:val="00B42819"/>
    <w:rsid w:val="00B4727F"/>
    <w:rsid w:val="00B55587"/>
    <w:rsid w:val="00B57D7B"/>
    <w:rsid w:val="00B7192F"/>
    <w:rsid w:val="00B73601"/>
    <w:rsid w:val="00B87469"/>
    <w:rsid w:val="00BA152E"/>
    <w:rsid w:val="00BA760A"/>
    <w:rsid w:val="00BB3E02"/>
    <w:rsid w:val="00BB6B15"/>
    <w:rsid w:val="00BC1B5E"/>
    <w:rsid w:val="00BC61BA"/>
    <w:rsid w:val="00BD3F2A"/>
    <w:rsid w:val="00BD5952"/>
    <w:rsid w:val="00BE17B3"/>
    <w:rsid w:val="00BE5CDA"/>
    <w:rsid w:val="00BF2B2B"/>
    <w:rsid w:val="00C01D28"/>
    <w:rsid w:val="00C026DA"/>
    <w:rsid w:val="00C048B7"/>
    <w:rsid w:val="00C244C9"/>
    <w:rsid w:val="00C25588"/>
    <w:rsid w:val="00C34CA2"/>
    <w:rsid w:val="00C5479B"/>
    <w:rsid w:val="00C60577"/>
    <w:rsid w:val="00C61025"/>
    <w:rsid w:val="00C66003"/>
    <w:rsid w:val="00C701E3"/>
    <w:rsid w:val="00C8035C"/>
    <w:rsid w:val="00C90B73"/>
    <w:rsid w:val="00C950D2"/>
    <w:rsid w:val="00C96575"/>
    <w:rsid w:val="00C97A65"/>
    <w:rsid w:val="00CA403A"/>
    <w:rsid w:val="00CB7F7A"/>
    <w:rsid w:val="00CE2615"/>
    <w:rsid w:val="00CE4B7E"/>
    <w:rsid w:val="00CF2C11"/>
    <w:rsid w:val="00CF4FE9"/>
    <w:rsid w:val="00CF6C2F"/>
    <w:rsid w:val="00D04B20"/>
    <w:rsid w:val="00D24070"/>
    <w:rsid w:val="00D279FD"/>
    <w:rsid w:val="00D50C7D"/>
    <w:rsid w:val="00D53779"/>
    <w:rsid w:val="00D54715"/>
    <w:rsid w:val="00D550A9"/>
    <w:rsid w:val="00D63A34"/>
    <w:rsid w:val="00D77C17"/>
    <w:rsid w:val="00D808F3"/>
    <w:rsid w:val="00D94C9A"/>
    <w:rsid w:val="00DB0A23"/>
    <w:rsid w:val="00DB139F"/>
    <w:rsid w:val="00DB5211"/>
    <w:rsid w:val="00DC11E6"/>
    <w:rsid w:val="00DF1718"/>
    <w:rsid w:val="00DF1CFB"/>
    <w:rsid w:val="00E02808"/>
    <w:rsid w:val="00E02FD3"/>
    <w:rsid w:val="00E1620F"/>
    <w:rsid w:val="00E21844"/>
    <w:rsid w:val="00E3061B"/>
    <w:rsid w:val="00E3227A"/>
    <w:rsid w:val="00E55608"/>
    <w:rsid w:val="00E71A67"/>
    <w:rsid w:val="00E74C06"/>
    <w:rsid w:val="00E82B5A"/>
    <w:rsid w:val="00EB18F1"/>
    <w:rsid w:val="00EC010E"/>
    <w:rsid w:val="00EC1004"/>
    <w:rsid w:val="00EC5FFF"/>
    <w:rsid w:val="00ED07D4"/>
    <w:rsid w:val="00ED3D76"/>
    <w:rsid w:val="00EE0775"/>
    <w:rsid w:val="00EE2F76"/>
    <w:rsid w:val="00EE6AF1"/>
    <w:rsid w:val="00EF2C35"/>
    <w:rsid w:val="00EF7772"/>
    <w:rsid w:val="00F174F1"/>
    <w:rsid w:val="00F4178A"/>
    <w:rsid w:val="00F4539B"/>
    <w:rsid w:val="00F47B61"/>
    <w:rsid w:val="00F502C4"/>
    <w:rsid w:val="00F51AA6"/>
    <w:rsid w:val="00F5227F"/>
    <w:rsid w:val="00F56A69"/>
    <w:rsid w:val="00F62FA6"/>
    <w:rsid w:val="00F71FB4"/>
    <w:rsid w:val="00F732F0"/>
    <w:rsid w:val="00F73BAA"/>
    <w:rsid w:val="00F75555"/>
    <w:rsid w:val="00F831C6"/>
    <w:rsid w:val="00FA43BA"/>
    <w:rsid w:val="00FA5EC9"/>
    <w:rsid w:val="00FB2254"/>
    <w:rsid w:val="00FB336C"/>
    <w:rsid w:val="00FB4B9C"/>
    <w:rsid w:val="00FB59D1"/>
    <w:rsid w:val="00FB5BAD"/>
    <w:rsid w:val="00FC47D2"/>
    <w:rsid w:val="00FD3AC1"/>
    <w:rsid w:val="00FD3ADD"/>
    <w:rsid w:val="00FF158B"/>
    <w:rsid w:val="00FF2DFF"/>
    <w:rsid w:val="00FF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5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5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8</Pages>
  <Words>3154</Words>
  <Characters>17978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8</cp:revision>
  <cp:lastPrinted>2017-09-17T10:11:00Z</cp:lastPrinted>
  <dcterms:created xsi:type="dcterms:W3CDTF">2017-02-21T19:13:00Z</dcterms:created>
  <dcterms:modified xsi:type="dcterms:W3CDTF">2017-09-17T10:13:00Z</dcterms:modified>
</cp:coreProperties>
</file>