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82" w:rsidRDefault="00B85472" w:rsidP="00B854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1. </w:t>
      </w:r>
      <w:r w:rsidR="00D437BE">
        <w:rPr>
          <w:rFonts w:ascii="Times New Roman" w:eastAsia="Times New Roman" w:hAnsi="Times New Roman"/>
          <w:b/>
          <w:bCs/>
          <w:sz w:val="24"/>
          <w:szCs w:val="24"/>
        </w:rPr>
        <w:t>Пояснительная   записка.</w:t>
      </w:r>
    </w:p>
    <w:p w:rsidR="00D437BE" w:rsidRDefault="00D437BE" w:rsidP="00B854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37BE" w:rsidRPr="005D1DBB" w:rsidRDefault="00D437BE" w:rsidP="00B854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437BE" w:rsidRDefault="00D437BE" w:rsidP="00D437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97DB3">
        <w:rPr>
          <w:rFonts w:ascii="Times New Roman" w:hAnsi="Times New Roman"/>
          <w:color w:val="000000"/>
          <w:sz w:val="24"/>
          <w:szCs w:val="24"/>
        </w:rPr>
        <w:t xml:space="preserve">При составлении </w:t>
      </w:r>
      <w:r>
        <w:rPr>
          <w:rFonts w:ascii="Times New Roman" w:hAnsi="Times New Roman"/>
          <w:color w:val="000000"/>
          <w:sz w:val="24"/>
          <w:szCs w:val="24"/>
        </w:rPr>
        <w:t xml:space="preserve">рабочей программы учитель руководствовался </w:t>
      </w:r>
      <w:r w:rsidRPr="00897DB3">
        <w:rPr>
          <w:rFonts w:ascii="Times New Roman" w:hAnsi="Times New Roman"/>
          <w:color w:val="000000"/>
          <w:sz w:val="24"/>
          <w:szCs w:val="24"/>
        </w:rPr>
        <w:t xml:space="preserve">следующими </w:t>
      </w:r>
      <w:r w:rsidRPr="004302B8">
        <w:rPr>
          <w:rFonts w:ascii="Times New Roman" w:hAnsi="Times New Roman"/>
          <w:color w:val="000000"/>
          <w:sz w:val="24"/>
          <w:szCs w:val="24"/>
        </w:rPr>
        <w:t>нормативными документами:</w:t>
      </w:r>
    </w:p>
    <w:p w:rsidR="00D437BE" w:rsidRDefault="00D437BE" w:rsidP="00D437BE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02B8"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«Об обра</w:t>
      </w:r>
      <w:r>
        <w:rPr>
          <w:rFonts w:ascii="Times New Roman" w:hAnsi="Times New Roman"/>
          <w:color w:val="000000"/>
          <w:sz w:val="24"/>
          <w:szCs w:val="24"/>
        </w:rPr>
        <w:t>зовании в Российской Федерации».</w:t>
      </w:r>
    </w:p>
    <w:p w:rsidR="00D437BE" w:rsidRDefault="00D437BE" w:rsidP="00D437BE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437BE" w:rsidRDefault="00D437BE" w:rsidP="00D437BE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02B8">
        <w:rPr>
          <w:rFonts w:ascii="Times New Roman" w:hAnsi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</w:t>
      </w:r>
      <w:r w:rsidRPr="004302B8">
        <w:rPr>
          <w:rFonts w:ascii="Times New Roman" w:hAnsi="Times New Roman"/>
          <w:color w:val="000000"/>
          <w:sz w:val="24"/>
          <w:szCs w:val="24"/>
        </w:rPr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1015.</w:t>
      </w:r>
    </w:p>
    <w:p w:rsidR="00D437BE" w:rsidRPr="00AA647B" w:rsidRDefault="00D437BE" w:rsidP="00D437BE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AA647B">
        <w:rPr>
          <w:rFonts w:ascii="Times New Roman" w:hAnsi="Times New Roman"/>
          <w:color w:val="000000"/>
          <w:sz w:val="24"/>
          <w:szCs w:val="24"/>
        </w:rPr>
        <w:t xml:space="preserve"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D437BE" w:rsidRDefault="00D437BE" w:rsidP="00B85472">
      <w:pPr>
        <w:pStyle w:val="af3"/>
        <w:shd w:val="clear" w:color="auto" w:fill="FFFFFF"/>
        <w:spacing w:before="0" w:beforeAutospacing="0" w:after="0" w:afterAutospacing="0"/>
        <w:ind w:firstLine="567"/>
        <w:jc w:val="both"/>
      </w:pPr>
    </w:p>
    <w:p w:rsidR="00B85472" w:rsidRPr="00B85472" w:rsidRDefault="00D437BE" w:rsidP="00B85472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Данная программа </w:t>
      </w:r>
      <w:r w:rsidR="00E302A7">
        <w:t xml:space="preserve">составлена </w:t>
      </w:r>
      <w:r>
        <w:t xml:space="preserve"> на</w:t>
      </w:r>
      <w:r w:rsidR="00B85472">
        <w:t xml:space="preserve"> </w:t>
      </w:r>
      <w:r w:rsidR="00E302A7">
        <w:t>основе</w:t>
      </w:r>
      <w:r w:rsidR="00B85472">
        <w:t xml:space="preserve"> </w:t>
      </w:r>
      <w:r w:rsidR="00261F72">
        <w:t>программ</w:t>
      </w:r>
      <w:r w:rsidR="00E302A7">
        <w:t xml:space="preserve">ы </w:t>
      </w:r>
      <w:r w:rsidR="00261F72" w:rsidRPr="00261F72">
        <w:t>авторск</w:t>
      </w:r>
      <w:r w:rsidR="00261F72">
        <w:t>ого</w:t>
      </w:r>
      <w:r w:rsidR="00261F72" w:rsidRPr="00261F72">
        <w:t xml:space="preserve"> коллектив</w:t>
      </w:r>
      <w:r w:rsidR="00261F72">
        <w:t>а</w:t>
      </w:r>
      <w:r w:rsidR="00261F72" w:rsidRPr="00261F72">
        <w:t xml:space="preserve"> под руково</w:t>
      </w:r>
      <w:r w:rsidR="00261F72">
        <w:t xml:space="preserve">дством </w:t>
      </w:r>
      <w:proofErr w:type="spellStart"/>
      <w:r w:rsidR="00261F72">
        <w:t>Б.М.Неменского</w:t>
      </w:r>
      <w:proofErr w:type="spellEnd"/>
      <w:r w:rsidR="00261F72">
        <w:t xml:space="preserve">. /- Москва, </w:t>
      </w:r>
      <w:r w:rsidR="00261F72" w:rsidRPr="00261F72">
        <w:t xml:space="preserve"> Просвещение</w:t>
      </w:r>
      <w:r w:rsidR="00261F72">
        <w:t>, 201</w:t>
      </w:r>
      <w:r w:rsidR="005A4120">
        <w:t>2</w:t>
      </w:r>
      <w:r w:rsidR="00261F72">
        <w:t xml:space="preserve"> г. </w:t>
      </w:r>
      <w:r w:rsidR="00261F72">
        <w:rPr>
          <w:sz w:val="18"/>
          <w:szCs w:val="18"/>
        </w:rPr>
        <w:t xml:space="preserve"> </w:t>
      </w:r>
      <w:r w:rsidR="00B85472" w:rsidRPr="00611BBD">
        <w:rPr>
          <w:color w:val="000000"/>
          <w:sz w:val="22"/>
          <w:szCs w:val="22"/>
        </w:rPr>
        <w:t>в соответствие с требованиями Федерального компонента государственного стандарта начального образования</w:t>
      </w:r>
      <w:r w:rsidR="00F11532">
        <w:rPr>
          <w:color w:val="000000"/>
          <w:sz w:val="22"/>
          <w:szCs w:val="22"/>
        </w:rPr>
        <w:t>.</w:t>
      </w:r>
    </w:p>
    <w:p w:rsidR="00D437BE" w:rsidRDefault="00D437BE" w:rsidP="00B854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5472" w:rsidRPr="00F37BB3" w:rsidRDefault="00F37BB3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Цели  и  задачи  изучения  учебного  предмета.</w:t>
      </w:r>
    </w:p>
    <w:p w:rsidR="00F37BB3" w:rsidRDefault="00F37BB3" w:rsidP="005D1D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A4120" w:rsidRPr="005A4120" w:rsidRDefault="005A4120" w:rsidP="005A412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A41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изучения </w:t>
      </w:r>
      <w:r w:rsidRPr="005A41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учебного предмета:</w:t>
      </w:r>
    </w:p>
    <w:p w:rsidR="005A4120" w:rsidRPr="005A4120" w:rsidRDefault="005A4120" w:rsidP="005A4120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изобразительн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    </w:t>
      </w: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искусству; обогащение нравственного опыта, представлений о добре и зле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A4120" w:rsidRPr="005A4120" w:rsidRDefault="005A4120" w:rsidP="005A4120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5A4120" w:rsidRPr="005A4120" w:rsidRDefault="005A4120" w:rsidP="005A4120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дизайне – их роли в жизни человека в и общества.</w:t>
      </w:r>
    </w:p>
    <w:p w:rsidR="005A4120" w:rsidRPr="005A4120" w:rsidRDefault="005A4120" w:rsidP="005A4120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5459B9" w:rsidRDefault="005459B9" w:rsidP="005A4120">
      <w:pPr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120" w:rsidRPr="005A4120" w:rsidRDefault="005A4120" w:rsidP="005A4120">
      <w:pPr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Перечисленные цели реализуются в конкретных </w:t>
      </w:r>
      <w:r w:rsidRPr="005A41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задачах </w:t>
      </w: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обучения:</w:t>
      </w:r>
    </w:p>
    <w:p w:rsidR="005A4120" w:rsidRPr="005A4120" w:rsidRDefault="005A4120" w:rsidP="005A4120">
      <w:pPr>
        <w:numPr>
          <w:ilvl w:val="0"/>
          <w:numId w:val="24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5A4120" w:rsidRPr="005A4120" w:rsidRDefault="005A4120" w:rsidP="005A4120">
      <w:pPr>
        <w:numPr>
          <w:ilvl w:val="0"/>
          <w:numId w:val="24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художественной культуры в реальной жизни (музеи, архитектуры, дизайн и др.)</w:t>
      </w:r>
    </w:p>
    <w:p w:rsidR="005A4120" w:rsidRPr="005A4120" w:rsidRDefault="005A4120" w:rsidP="005A4120">
      <w:pPr>
        <w:numPr>
          <w:ilvl w:val="0"/>
          <w:numId w:val="24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ru-RU"/>
        </w:rPr>
      </w:pPr>
      <w:r w:rsidRPr="005A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навыков работы с различными художественными материалами.</w:t>
      </w:r>
    </w:p>
    <w:p w:rsidR="007F7728" w:rsidRDefault="007F7728" w:rsidP="005D1D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37BB3" w:rsidRDefault="00F37BB3" w:rsidP="005D1D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37BB3" w:rsidRPr="00F37BB3" w:rsidRDefault="00F37BB3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1.2.  </w:t>
      </w:r>
      <w:r w:rsidRPr="00F37BB3">
        <w:rPr>
          <w:rFonts w:ascii="Times New Roman" w:eastAsia="Times New Roman" w:hAnsi="Times New Roman"/>
          <w:b/>
          <w:sz w:val="24"/>
          <w:szCs w:val="24"/>
        </w:rPr>
        <w:t>Общая  характеристика  учебного  предмета.</w:t>
      </w:r>
    </w:p>
    <w:p w:rsidR="00EF7282" w:rsidRPr="005D1DBB" w:rsidRDefault="00EF7282" w:rsidP="005D1D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1318" w:rsidRPr="005E1318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Во 2 классе тема года «Ты и искусство» раскрывается в разделах «Чем и как работают художники», «Реальность и фантазия», «О чем говорит искусство», «Как говорит искусство».</w:t>
      </w:r>
    </w:p>
    <w:p w:rsidR="005E1318" w:rsidRPr="005E1318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В рабочей программе определены система  уроков, дидактическая модель обучения, педагогические средства, с помощью которых планируются формирование и освоение знаний и соответствующих умений и навыков. Предусматривается освоение трех способов художественного выражения действительности: изобразительного, декоративного и конструктивного. Для этого  система уроков продолжается опираться на знакомство учащихся с Мастерами Изображения, Украшения, Постройки.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5E1318" w:rsidRPr="005E1318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Тематическое планирование построено таким образом, чтобы дать школьникам ясные представления о системе взаимодействия искусства с жизнью. При раскрытии темы урока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основания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5E1318" w:rsidRPr="005E1318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5E1318" w:rsidRPr="005E1318" w:rsidRDefault="005E1318" w:rsidP="005E13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изображение на плоскости и в объеме (с натуры, по памяти, по представлению);</w:t>
      </w:r>
    </w:p>
    <w:p w:rsidR="005E1318" w:rsidRPr="005E1318" w:rsidRDefault="005E1318" w:rsidP="005E13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 декоративная и конструктивная работа;</w:t>
      </w:r>
    </w:p>
    <w:p w:rsidR="005E1318" w:rsidRPr="005E1318" w:rsidRDefault="005E1318" w:rsidP="005E13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 восприятие явлений действительности и произведений искусства;</w:t>
      </w:r>
    </w:p>
    <w:p w:rsidR="005E1318" w:rsidRPr="005E1318" w:rsidRDefault="005E1318" w:rsidP="005E13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 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5E1318" w:rsidRPr="005E1318" w:rsidRDefault="005E1318" w:rsidP="005E13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 изучение художественного наследия;</w:t>
      </w:r>
    </w:p>
    <w:p w:rsidR="005E1318" w:rsidRPr="005E1318" w:rsidRDefault="005E1318" w:rsidP="005E13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 подбор иллюстративного материала к изучаемым темам;</w:t>
      </w:r>
    </w:p>
    <w:p w:rsidR="005E1318" w:rsidRPr="005E1318" w:rsidRDefault="005E1318" w:rsidP="005E13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 прослушивание музыкальных и литературных произведений (народных, классических, современных).</w:t>
      </w:r>
    </w:p>
    <w:p w:rsidR="005E1318" w:rsidRPr="005E1318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Темы и задания уроков предполагают создание игровых и сказочных ситуаций. Умение организовывать уроки-диспуты, уроки-путешествия и уроки-праздники. От урока к уроку происходит постоянная смена художественных материалов. Овладение их выразительными возможностями.</w:t>
      </w:r>
    </w:p>
    <w:p w:rsidR="005E1318" w:rsidRPr="005E1318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7C1F6D" w:rsidRPr="005D1DBB" w:rsidRDefault="005E1318" w:rsidP="005459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1318">
        <w:rPr>
          <w:rFonts w:ascii="Times New Roman" w:hAnsi="Times New Roman"/>
          <w:sz w:val="24"/>
          <w:szCs w:val="24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9B36F5" w:rsidRDefault="009B36F5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36F5" w:rsidRDefault="009B36F5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36F5" w:rsidRDefault="009B36F5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7282" w:rsidRDefault="00F37BB3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 </w:t>
      </w:r>
      <w:r w:rsidR="00EF7282" w:rsidRPr="00F37BB3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курса в учебном плане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2D69D2" w:rsidRPr="00F37BB3" w:rsidRDefault="002D69D2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7282" w:rsidRDefault="00EF7282" w:rsidP="005D1D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DBB">
        <w:rPr>
          <w:rFonts w:ascii="Times New Roman" w:eastAsia="Times New Roman" w:hAnsi="Times New Roman"/>
          <w:sz w:val="24"/>
          <w:szCs w:val="24"/>
          <w:lang w:eastAsia="ru-RU"/>
        </w:rPr>
        <w:t>На изучение курса «</w:t>
      </w:r>
      <w:r w:rsidR="005E1318">
        <w:rPr>
          <w:rFonts w:ascii="Times New Roman" w:eastAsia="Times New Roman" w:hAnsi="Times New Roman"/>
          <w:sz w:val="24"/>
          <w:szCs w:val="24"/>
          <w:lang w:eastAsia="ru-RU"/>
        </w:rPr>
        <w:t>Искусство (изобразительное искусство)</w:t>
      </w:r>
      <w:r w:rsidRPr="005D1DBB">
        <w:rPr>
          <w:rFonts w:ascii="Times New Roman" w:eastAsia="Times New Roman" w:hAnsi="Times New Roman"/>
          <w:sz w:val="24"/>
          <w:szCs w:val="24"/>
          <w:lang w:eastAsia="ru-RU"/>
        </w:rPr>
        <w:t>» во 2 классе на</w:t>
      </w:r>
      <w:r w:rsidRPr="005D1DBB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чальной школы отводится </w:t>
      </w:r>
      <w:r w:rsidR="005E1318">
        <w:rPr>
          <w:rFonts w:ascii="Times New Roman" w:eastAsia="Times New Roman" w:hAnsi="Times New Roman"/>
          <w:sz w:val="24"/>
          <w:szCs w:val="24"/>
          <w:lang w:eastAsia="ru-RU"/>
        </w:rPr>
        <w:t>1 ч в неделю</w:t>
      </w:r>
      <w:r w:rsidR="00090962">
        <w:rPr>
          <w:rFonts w:ascii="Times New Roman" w:eastAsia="Times New Roman" w:hAnsi="Times New Roman"/>
          <w:sz w:val="24"/>
          <w:szCs w:val="24"/>
          <w:lang w:eastAsia="ru-RU"/>
        </w:rPr>
        <w:t xml:space="preserve"> – 33 часа за год</w:t>
      </w:r>
      <w:proofErr w:type="gramStart"/>
      <w:r w:rsidR="000909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E131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End"/>
      <w:r w:rsidR="005E13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F37BB3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на </w:t>
      </w:r>
      <w:r w:rsidR="005E1318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="00F37BB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5E131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37B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1DBB">
        <w:rPr>
          <w:rFonts w:ascii="Times New Roman" w:eastAsia="Times New Roman" w:hAnsi="Times New Roman"/>
          <w:sz w:val="24"/>
          <w:szCs w:val="24"/>
          <w:lang w:eastAsia="ru-RU"/>
        </w:rPr>
        <w:t>(34 учебные недели).</w:t>
      </w:r>
    </w:p>
    <w:p w:rsidR="00F37BB3" w:rsidRPr="00F37BB3" w:rsidRDefault="00F37BB3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F37BB3">
        <w:rPr>
          <w:rFonts w:ascii="Times New Roman" w:eastAsia="Times New Roman" w:hAnsi="Times New Roman"/>
          <w:b/>
          <w:sz w:val="24"/>
          <w:szCs w:val="24"/>
          <w:lang w:eastAsia="ru-RU"/>
        </w:rPr>
        <w:t>1.4.  Планируемые результаты изучения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программы по  курсу "</w:t>
      </w:r>
      <w:r w:rsidR="005E1318">
        <w:rPr>
          <w:rFonts w:ascii="Times New Roman" w:eastAsia="Times New Roman" w:hAnsi="Times New Roman"/>
          <w:b/>
          <w:sz w:val="24"/>
          <w:szCs w:val="24"/>
          <w:lang w:eastAsia="ru-RU"/>
        </w:rPr>
        <w:t>Искусство (изобразительное искусство)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" к   концу 2 класса</w:t>
      </w:r>
      <w:r w:rsidRPr="00F37BB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5E1318" w:rsidRPr="00AE22E9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AE22E9">
        <w:rPr>
          <w:rFonts w:ascii="Times New Roman" w:hAnsi="Times New Roman"/>
          <w:sz w:val="24"/>
          <w:szCs w:val="24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5E1318" w:rsidRPr="00AE22E9" w:rsidRDefault="005E1318" w:rsidP="005E131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 народа;</w:t>
      </w:r>
    </w:p>
    <w:p w:rsidR="005E1318" w:rsidRPr="00AE22E9" w:rsidRDefault="005E1318" w:rsidP="005E131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5E1318" w:rsidRPr="00AE22E9" w:rsidRDefault="005E1318" w:rsidP="005E131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понимание особой роли культуры и  искусства в жизни общества и каждого отдельного человека;</w:t>
      </w:r>
    </w:p>
    <w:p w:rsidR="005E1318" w:rsidRPr="00AE22E9" w:rsidRDefault="005E1318" w:rsidP="005E131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22E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E22E9">
        <w:rPr>
          <w:rFonts w:ascii="Times New Roman" w:hAnsi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5E1318" w:rsidRPr="00AE22E9" w:rsidRDefault="005E1318" w:rsidP="005E1318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22E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E22E9">
        <w:rPr>
          <w:rFonts w:ascii="Times New Roman" w:hAnsi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5E1318" w:rsidRPr="00AE22E9" w:rsidRDefault="005E1318" w:rsidP="005E131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5E1318" w:rsidRPr="00AE22E9" w:rsidRDefault="005E1318" w:rsidP="005E131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сотрудничать</w:t>
      </w:r>
      <w:r w:rsidRPr="00AE22E9">
        <w:rPr>
          <w:rFonts w:ascii="Times New Roman" w:hAnsi="Times New Roman"/>
          <w:b/>
          <w:bCs/>
          <w:sz w:val="24"/>
          <w:szCs w:val="24"/>
        </w:rPr>
        <w:t> </w:t>
      </w:r>
      <w:r w:rsidRPr="00AE22E9">
        <w:rPr>
          <w:rFonts w:ascii="Times New Roman" w:hAnsi="Times New Roman"/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5E1318" w:rsidRPr="00AE22E9" w:rsidRDefault="005E1318" w:rsidP="005E1318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5E1318" w:rsidRPr="00AE22E9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22E9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E22E9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AE22E9">
        <w:rPr>
          <w:rFonts w:ascii="Times New Roman" w:hAnsi="Times New Roman"/>
          <w:sz w:val="24"/>
          <w:szCs w:val="24"/>
        </w:rPr>
        <w:t xml:space="preserve"> характеризуют уровень </w:t>
      </w:r>
      <w:proofErr w:type="spellStart"/>
      <w:r w:rsidRPr="00AE22E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E22E9">
        <w:rPr>
          <w:rFonts w:ascii="Times New Roman" w:hAnsi="Times New Roman"/>
          <w:sz w:val="24"/>
          <w:szCs w:val="24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5E1318" w:rsidRPr="00AE22E9" w:rsidRDefault="005E1318" w:rsidP="005E131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5E1318" w:rsidRPr="00AE22E9" w:rsidRDefault="005E1318" w:rsidP="005E131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5E1318" w:rsidRPr="00AE22E9" w:rsidRDefault="005E1318" w:rsidP="005E131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5E1318" w:rsidRPr="00AE22E9" w:rsidRDefault="005E1318" w:rsidP="005E131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5E1318" w:rsidRPr="00AE22E9" w:rsidRDefault="005E1318" w:rsidP="005E131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5E1318" w:rsidRPr="00AE22E9" w:rsidRDefault="005E1318" w:rsidP="005E1318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5E1318" w:rsidRPr="00AE22E9" w:rsidRDefault="005E1318" w:rsidP="005E131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1318" w:rsidRPr="00AE22E9" w:rsidRDefault="005E1318" w:rsidP="005E13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b/>
          <w:bCs/>
          <w:sz w:val="24"/>
          <w:szCs w:val="24"/>
        </w:rPr>
        <w:lastRenderedPageBreak/>
        <w:t>Предметные результаты </w:t>
      </w:r>
      <w:r w:rsidRPr="00AE22E9">
        <w:rPr>
          <w:rFonts w:ascii="Times New Roman" w:hAnsi="Times New Roman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понимание образной природы искусства;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эстетическая оценка явлений природы, событий окружающего мира;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AE22E9">
        <w:rPr>
          <w:rFonts w:ascii="Times New Roman" w:hAnsi="Times New Roman"/>
          <w:b/>
          <w:bCs/>
          <w:sz w:val="24"/>
          <w:szCs w:val="24"/>
        </w:rPr>
        <w:t> 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 xml:space="preserve">освоение умений применять в художественно—творческой  деятельности основ </w:t>
      </w:r>
      <w:proofErr w:type="spellStart"/>
      <w:r w:rsidRPr="00AE22E9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AE22E9">
        <w:rPr>
          <w:rFonts w:ascii="Times New Roman" w:hAnsi="Times New Roman"/>
          <w:sz w:val="24"/>
          <w:szCs w:val="24"/>
        </w:rPr>
        <w:t>, основ графической грамоты;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  <w:r w:rsidRPr="00AE22E9">
        <w:rPr>
          <w:rFonts w:ascii="Times New Roman" w:hAnsi="Times New Roman"/>
          <w:b/>
          <w:bCs/>
          <w:sz w:val="24"/>
          <w:szCs w:val="24"/>
        </w:rPr>
        <w:t> 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рассуждать</w:t>
      </w:r>
      <w:r w:rsidRPr="00AE22E9">
        <w:rPr>
          <w:rFonts w:ascii="Times New Roman" w:hAnsi="Times New Roman"/>
          <w:b/>
          <w:bCs/>
          <w:sz w:val="24"/>
          <w:szCs w:val="24"/>
        </w:rPr>
        <w:t> </w:t>
      </w:r>
      <w:r w:rsidRPr="00AE22E9">
        <w:rPr>
          <w:rFonts w:ascii="Times New Roman" w:hAnsi="Times New Roman"/>
          <w:sz w:val="24"/>
          <w:szCs w:val="24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 объяснять</w:t>
      </w:r>
      <w:r w:rsidRPr="00AE22E9">
        <w:rPr>
          <w:rFonts w:ascii="Times New Roman" w:hAnsi="Times New Roman"/>
          <w:b/>
          <w:bCs/>
          <w:sz w:val="24"/>
          <w:szCs w:val="24"/>
        </w:rPr>
        <w:t> </w:t>
      </w:r>
      <w:r w:rsidRPr="00AE22E9">
        <w:rPr>
          <w:rFonts w:ascii="Times New Roman" w:hAnsi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5E1318" w:rsidRPr="00AE22E9" w:rsidRDefault="005E1318" w:rsidP="005E131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EF7282" w:rsidRDefault="005E1318" w:rsidP="007C1F6D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2E9">
        <w:rPr>
          <w:rFonts w:ascii="Times New Roman" w:hAnsi="Times New Roman"/>
          <w:sz w:val="24"/>
          <w:szCs w:val="24"/>
        </w:rPr>
        <w:t>умение приводить примеры</w:t>
      </w:r>
      <w:r w:rsidRPr="00AE22E9">
        <w:rPr>
          <w:rFonts w:ascii="Times New Roman" w:hAnsi="Times New Roman"/>
          <w:b/>
          <w:bCs/>
          <w:sz w:val="24"/>
          <w:szCs w:val="24"/>
        </w:rPr>
        <w:t> </w:t>
      </w:r>
      <w:r w:rsidRPr="00AE22E9">
        <w:rPr>
          <w:rFonts w:ascii="Times New Roman" w:hAnsi="Times New Roman"/>
          <w:sz w:val="24"/>
          <w:szCs w:val="24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:rsidR="00F37BB3" w:rsidRDefault="00F37BB3" w:rsidP="00F37B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2. Основные  содержания  учебного курса.</w:t>
      </w:r>
    </w:p>
    <w:p w:rsidR="00F37BB3" w:rsidRDefault="00F37BB3" w:rsidP="007C1F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23"/>
        <w:gridCol w:w="3834"/>
        <w:gridCol w:w="2551"/>
      </w:tblGrid>
      <w:tr w:rsidR="007C1F6D" w:rsidRPr="005D1DBB" w:rsidTr="009E3106">
        <w:trPr>
          <w:trHeight w:val="179"/>
          <w:jc w:val="center"/>
        </w:trPr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7C1F6D" w:rsidRPr="005D1DBB" w:rsidRDefault="007C1F6D" w:rsidP="009E3106">
            <w:pPr>
              <w:pStyle w:val="ab"/>
              <w:widowControl/>
              <w:spacing w:before="0" w:after="0"/>
              <w:jc w:val="center"/>
              <w:rPr>
                <w:b/>
              </w:rPr>
            </w:pPr>
            <w:r w:rsidRPr="005D1DBB">
              <w:rPr>
                <w:b/>
              </w:rPr>
              <w:t>№ п/п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pStyle w:val="ab"/>
              <w:widowControl/>
              <w:spacing w:before="0" w:after="0"/>
              <w:jc w:val="center"/>
              <w:rPr>
                <w:b/>
              </w:rPr>
            </w:pPr>
            <w:r w:rsidRPr="005D1DBB">
              <w:rPr>
                <w:b/>
              </w:rPr>
              <w:t>Название раздела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pStyle w:val="ab"/>
              <w:widowControl/>
              <w:spacing w:before="0" w:after="0"/>
              <w:jc w:val="center"/>
              <w:rPr>
                <w:b/>
              </w:rPr>
            </w:pPr>
            <w:r w:rsidRPr="005D1DBB">
              <w:rPr>
                <w:b/>
              </w:rPr>
              <w:t>Количество часов</w:t>
            </w:r>
          </w:p>
        </w:tc>
      </w:tr>
      <w:tr w:rsidR="007C1F6D" w:rsidRPr="005D1DBB" w:rsidTr="009E3106">
        <w:trPr>
          <w:trHeight w:val="190"/>
          <w:jc w:val="center"/>
        </w:trPr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7C1F6D" w:rsidRPr="005D1DBB" w:rsidRDefault="007C1F6D" w:rsidP="009E3106">
            <w:pPr>
              <w:pStyle w:val="ab"/>
              <w:widowControl/>
              <w:spacing w:before="0" w:after="0"/>
              <w:jc w:val="center"/>
            </w:pPr>
            <w:r w:rsidRPr="005D1DBB">
              <w:t>1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F37BB3" w:rsidRDefault="007C1F6D" w:rsidP="009E3106">
            <w:pPr>
              <w:spacing w:after="0" w:line="240" w:lineRule="auto"/>
              <w:ind w:first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C1F6D" w:rsidRPr="005D1DBB" w:rsidTr="009E3106">
        <w:trPr>
          <w:trHeight w:val="190"/>
          <w:jc w:val="center"/>
        </w:trPr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pStyle w:val="ab"/>
              <w:widowControl/>
              <w:spacing w:before="0" w:after="0"/>
              <w:jc w:val="center"/>
            </w:pPr>
            <w:r w:rsidRPr="005D1DBB">
              <w:t>2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spacing w:after="0" w:line="240" w:lineRule="auto"/>
              <w:ind w:first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Реальность и фантазия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C1F6D" w:rsidRPr="005D1DBB" w:rsidTr="009E3106">
        <w:trPr>
          <w:trHeight w:val="190"/>
          <w:jc w:val="center"/>
        </w:trPr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pStyle w:val="ab"/>
              <w:widowControl/>
              <w:spacing w:before="0" w:after="0"/>
              <w:jc w:val="center"/>
            </w:pPr>
            <w:r w:rsidRPr="005D1DBB">
              <w:t>3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spacing w:after="0" w:line="240" w:lineRule="auto"/>
              <w:ind w:first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чём говорит искусство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D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C1F6D" w:rsidRPr="005D1DBB" w:rsidTr="009E3106">
        <w:trPr>
          <w:trHeight w:val="197"/>
          <w:jc w:val="center"/>
        </w:trPr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pStyle w:val="ab"/>
              <w:widowControl/>
              <w:spacing w:before="0" w:after="0"/>
              <w:jc w:val="center"/>
            </w:pPr>
            <w:r w:rsidRPr="005D1DBB">
              <w:t>4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spacing w:after="0" w:line="240" w:lineRule="auto"/>
              <w:ind w:first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говорит искусство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5D1DBB" w:rsidRDefault="007C1F6D" w:rsidP="009E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C1F6D" w:rsidRPr="001B3EC8" w:rsidTr="009E3106">
        <w:trPr>
          <w:trHeight w:val="201"/>
          <w:jc w:val="center"/>
        </w:trPr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1B3EC8" w:rsidRDefault="007C1F6D" w:rsidP="009E3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1B3EC8" w:rsidRDefault="007C1F6D" w:rsidP="009E3106">
            <w:pPr>
              <w:spacing w:after="0" w:line="240" w:lineRule="auto"/>
              <w:ind w:firstLine="276"/>
              <w:rPr>
                <w:rFonts w:ascii="Times New Roman" w:hAnsi="Times New Roman"/>
                <w:b/>
                <w:sz w:val="24"/>
                <w:szCs w:val="24"/>
              </w:rPr>
            </w:pPr>
            <w:r w:rsidRPr="001B3EC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1F6D" w:rsidRPr="001B3EC8" w:rsidRDefault="007C1F6D" w:rsidP="009E3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7C1F6D" w:rsidRPr="007C1F6D" w:rsidRDefault="007C1F6D" w:rsidP="007C1F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F6D" w:rsidRPr="007C1F6D" w:rsidRDefault="007C1F6D" w:rsidP="007C1F6D">
      <w:pPr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1F6D">
        <w:rPr>
          <w:rFonts w:ascii="Times New Roman" w:hAnsi="Times New Roman"/>
          <w:i/>
          <w:sz w:val="24"/>
          <w:szCs w:val="24"/>
          <w:u w:val="single"/>
        </w:rPr>
        <w:t>Как и чем работает художник (9 часов)</w:t>
      </w:r>
    </w:p>
    <w:p w:rsidR="007C1F6D" w:rsidRP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b/>
          <w:sz w:val="24"/>
          <w:szCs w:val="24"/>
        </w:rPr>
        <w:t>Три основные краски.</w:t>
      </w:r>
      <w:r w:rsidRPr="007C1F6D">
        <w:rPr>
          <w:rFonts w:ascii="Times New Roman" w:hAnsi="Times New Roman"/>
          <w:sz w:val="24"/>
          <w:szCs w:val="24"/>
        </w:rPr>
        <w:t xml:space="preserve"> Изображение поляны цветов по памяти. </w:t>
      </w:r>
      <w:r w:rsidRPr="007C1F6D">
        <w:rPr>
          <w:rFonts w:ascii="Times New Roman" w:hAnsi="Times New Roman"/>
          <w:b/>
          <w:sz w:val="24"/>
          <w:szCs w:val="24"/>
        </w:rPr>
        <w:t xml:space="preserve">Пять красок – всё богатство цвета. </w:t>
      </w:r>
      <w:r w:rsidRPr="007C1F6D">
        <w:rPr>
          <w:rFonts w:ascii="Times New Roman" w:hAnsi="Times New Roman"/>
          <w:sz w:val="24"/>
          <w:szCs w:val="24"/>
        </w:rPr>
        <w:t xml:space="preserve">Изображение небесных объектов и стихий. </w:t>
      </w:r>
      <w:r w:rsidRPr="007C1F6D">
        <w:rPr>
          <w:rFonts w:ascii="Times New Roman" w:hAnsi="Times New Roman"/>
          <w:b/>
          <w:sz w:val="24"/>
          <w:szCs w:val="24"/>
        </w:rPr>
        <w:t xml:space="preserve"> Пастель, цветные мелки, акварель.</w:t>
      </w:r>
      <w:r w:rsidRPr="007C1F6D">
        <w:rPr>
          <w:rFonts w:ascii="Times New Roman" w:hAnsi="Times New Roman"/>
          <w:sz w:val="24"/>
          <w:szCs w:val="24"/>
        </w:rPr>
        <w:t xml:space="preserve"> Изображение осеннего леса по памяти. </w:t>
      </w:r>
      <w:r w:rsidRPr="007C1F6D">
        <w:rPr>
          <w:rFonts w:ascii="Times New Roman" w:hAnsi="Times New Roman"/>
          <w:b/>
          <w:sz w:val="24"/>
          <w:szCs w:val="24"/>
        </w:rPr>
        <w:t xml:space="preserve"> Выразительные возможности аппликации.</w:t>
      </w:r>
      <w:r w:rsidRPr="007C1F6D">
        <w:rPr>
          <w:rFonts w:ascii="Times New Roman" w:hAnsi="Times New Roman"/>
          <w:sz w:val="24"/>
          <w:szCs w:val="24"/>
        </w:rPr>
        <w:t xml:space="preserve"> Аппликация коврика. </w:t>
      </w:r>
      <w:r w:rsidRPr="007C1F6D">
        <w:rPr>
          <w:rFonts w:ascii="Times New Roman" w:hAnsi="Times New Roman"/>
          <w:b/>
          <w:sz w:val="24"/>
          <w:szCs w:val="24"/>
        </w:rPr>
        <w:t>Выразительные возможности графических материалов.</w:t>
      </w:r>
      <w:r w:rsidRPr="007C1F6D">
        <w:rPr>
          <w:rFonts w:ascii="Times New Roman" w:hAnsi="Times New Roman"/>
          <w:sz w:val="24"/>
          <w:szCs w:val="24"/>
        </w:rPr>
        <w:t xml:space="preserve"> Изображение зимнего леса. </w:t>
      </w:r>
      <w:r w:rsidRPr="007C1F6D">
        <w:rPr>
          <w:rFonts w:ascii="Times New Roman" w:hAnsi="Times New Roman"/>
          <w:b/>
          <w:sz w:val="24"/>
          <w:szCs w:val="24"/>
        </w:rPr>
        <w:t xml:space="preserve"> Выразительность материалов для работы в объёме.</w:t>
      </w:r>
      <w:r w:rsidRPr="007C1F6D">
        <w:rPr>
          <w:rFonts w:ascii="Times New Roman" w:hAnsi="Times New Roman"/>
          <w:sz w:val="24"/>
          <w:szCs w:val="24"/>
        </w:rPr>
        <w:t xml:space="preserve"> Объёмное изображение животных. </w:t>
      </w:r>
      <w:r w:rsidRPr="007C1F6D">
        <w:rPr>
          <w:rFonts w:ascii="Times New Roman" w:hAnsi="Times New Roman"/>
          <w:b/>
          <w:sz w:val="24"/>
          <w:szCs w:val="24"/>
        </w:rPr>
        <w:t xml:space="preserve">Выразительные возможности бумаги. </w:t>
      </w:r>
      <w:r w:rsidRPr="007C1F6D">
        <w:rPr>
          <w:rFonts w:ascii="Times New Roman" w:hAnsi="Times New Roman"/>
          <w:sz w:val="24"/>
          <w:szCs w:val="24"/>
        </w:rPr>
        <w:t xml:space="preserve">Сооружение игровой площадки.  </w:t>
      </w:r>
      <w:r w:rsidRPr="007C1F6D">
        <w:rPr>
          <w:rFonts w:ascii="Times New Roman" w:hAnsi="Times New Roman"/>
          <w:b/>
          <w:sz w:val="24"/>
          <w:szCs w:val="24"/>
        </w:rPr>
        <w:t xml:space="preserve">Любой материал может стать выразительным. </w:t>
      </w:r>
      <w:r w:rsidRPr="007C1F6D">
        <w:rPr>
          <w:rFonts w:ascii="Times New Roman" w:hAnsi="Times New Roman"/>
          <w:sz w:val="24"/>
          <w:szCs w:val="24"/>
        </w:rPr>
        <w:t>Изображение ночного города</w:t>
      </w:r>
      <w:r w:rsidRPr="007C1F6D">
        <w:rPr>
          <w:rFonts w:ascii="Times New Roman" w:hAnsi="Times New Roman"/>
          <w:b/>
          <w:sz w:val="24"/>
          <w:szCs w:val="24"/>
        </w:rPr>
        <w:t>.</w:t>
      </w:r>
    </w:p>
    <w:p w:rsid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b/>
          <w:sz w:val="24"/>
          <w:szCs w:val="24"/>
        </w:rPr>
        <w:t xml:space="preserve">Любой материал может стать выразительным </w:t>
      </w:r>
      <w:r w:rsidRPr="007C1F6D">
        <w:rPr>
          <w:rFonts w:ascii="Times New Roman" w:hAnsi="Times New Roman"/>
          <w:sz w:val="24"/>
          <w:szCs w:val="24"/>
        </w:rPr>
        <w:t>(обобщение)</w:t>
      </w:r>
      <w:r>
        <w:rPr>
          <w:rFonts w:ascii="Times New Roman" w:hAnsi="Times New Roman"/>
          <w:sz w:val="24"/>
          <w:szCs w:val="24"/>
        </w:rPr>
        <w:t>.</w:t>
      </w:r>
    </w:p>
    <w:p w:rsidR="007C1F6D" w:rsidRPr="007C1F6D" w:rsidRDefault="007C1F6D" w:rsidP="007C1F6D">
      <w:pPr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1F6D">
        <w:rPr>
          <w:rFonts w:ascii="Times New Roman" w:hAnsi="Times New Roman"/>
          <w:i/>
          <w:sz w:val="24"/>
          <w:szCs w:val="24"/>
          <w:u w:val="single"/>
        </w:rPr>
        <w:t>Реальность и фантазия (7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часов</w:t>
      </w:r>
      <w:r w:rsidRPr="007C1F6D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b/>
          <w:sz w:val="24"/>
          <w:szCs w:val="24"/>
        </w:rPr>
        <w:t xml:space="preserve">Изображение и реальность. </w:t>
      </w:r>
      <w:r w:rsidRPr="007C1F6D">
        <w:rPr>
          <w:rFonts w:ascii="Times New Roman" w:hAnsi="Times New Roman"/>
          <w:sz w:val="24"/>
          <w:szCs w:val="24"/>
        </w:rPr>
        <w:t>Изображение диких (домашних) животных</w:t>
      </w:r>
      <w:r w:rsidRPr="007C1F6D">
        <w:rPr>
          <w:rFonts w:ascii="Times New Roman" w:hAnsi="Times New Roman"/>
          <w:b/>
          <w:sz w:val="24"/>
          <w:szCs w:val="24"/>
        </w:rPr>
        <w:t xml:space="preserve">. Изображение и фантазия. </w:t>
      </w:r>
      <w:r w:rsidRPr="007C1F6D">
        <w:rPr>
          <w:rFonts w:ascii="Times New Roman" w:hAnsi="Times New Roman"/>
          <w:sz w:val="24"/>
          <w:szCs w:val="24"/>
        </w:rPr>
        <w:t>Изображение сказочных животных</w:t>
      </w:r>
      <w:r w:rsidRPr="007C1F6D">
        <w:rPr>
          <w:rFonts w:ascii="Times New Roman" w:hAnsi="Times New Roman"/>
          <w:b/>
          <w:sz w:val="24"/>
          <w:szCs w:val="24"/>
        </w:rPr>
        <w:t xml:space="preserve">. Украшение и реальность. </w:t>
      </w:r>
      <w:r w:rsidRPr="007C1F6D">
        <w:rPr>
          <w:rFonts w:ascii="Times New Roman" w:hAnsi="Times New Roman"/>
          <w:sz w:val="24"/>
          <w:szCs w:val="24"/>
        </w:rPr>
        <w:t>Украшение кокошника, воротника</w:t>
      </w:r>
      <w:r w:rsidRPr="007C1F6D">
        <w:rPr>
          <w:rFonts w:ascii="Times New Roman" w:hAnsi="Times New Roman"/>
          <w:b/>
          <w:sz w:val="24"/>
          <w:szCs w:val="24"/>
        </w:rPr>
        <w:t xml:space="preserve">. Украшение и фантазия. </w:t>
      </w:r>
      <w:r w:rsidRPr="007C1F6D">
        <w:rPr>
          <w:rFonts w:ascii="Times New Roman" w:hAnsi="Times New Roman"/>
          <w:sz w:val="24"/>
          <w:szCs w:val="24"/>
        </w:rPr>
        <w:t>Изображение паутинок, снежинок</w:t>
      </w:r>
      <w:r w:rsidRPr="007C1F6D">
        <w:rPr>
          <w:rFonts w:ascii="Times New Roman" w:hAnsi="Times New Roman"/>
          <w:b/>
          <w:sz w:val="24"/>
          <w:szCs w:val="24"/>
        </w:rPr>
        <w:t xml:space="preserve">. Постройка и реальность. Постройка и фантазия. </w:t>
      </w:r>
      <w:r w:rsidRPr="007C1F6D">
        <w:rPr>
          <w:rFonts w:ascii="Times New Roman" w:hAnsi="Times New Roman"/>
          <w:sz w:val="24"/>
          <w:szCs w:val="24"/>
        </w:rPr>
        <w:t>Создание макета фантастического города Конструирование из бумаги подводного мира.</w:t>
      </w:r>
      <w:r w:rsidRPr="007C1F6D">
        <w:rPr>
          <w:rFonts w:ascii="Times New Roman" w:hAnsi="Times New Roman"/>
          <w:b/>
          <w:sz w:val="24"/>
          <w:szCs w:val="24"/>
        </w:rPr>
        <w:t xml:space="preserve"> Братья-Мастера всегда работают вместе </w:t>
      </w:r>
      <w:r w:rsidRPr="007C1F6D">
        <w:rPr>
          <w:rFonts w:ascii="Times New Roman" w:hAnsi="Times New Roman"/>
          <w:sz w:val="24"/>
          <w:szCs w:val="24"/>
        </w:rPr>
        <w:t>(обобщение)</w:t>
      </w:r>
      <w:proofErr w:type="gramStart"/>
      <w:r w:rsidRPr="007C1F6D">
        <w:rPr>
          <w:rFonts w:ascii="Times New Roman" w:hAnsi="Times New Roman"/>
          <w:sz w:val="24"/>
          <w:szCs w:val="24"/>
        </w:rPr>
        <w:t>.Ё</w:t>
      </w:r>
      <w:proofErr w:type="gramEnd"/>
      <w:r w:rsidRPr="007C1F6D">
        <w:rPr>
          <w:rFonts w:ascii="Times New Roman" w:hAnsi="Times New Roman"/>
          <w:sz w:val="24"/>
          <w:szCs w:val="24"/>
        </w:rPr>
        <w:t>лочные игрушки</w:t>
      </w:r>
      <w:r>
        <w:rPr>
          <w:rFonts w:ascii="Times New Roman" w:hAnsi="Times New Roman"/>
          <w:sz w:val="24"/>
          <w:szCs w:val="24"/>
        </w:rPr>
        <w:t>.</w:t>
      </w:r>
    </w:p>
    <w:p w:rsidR="007C1F6D" w:rsidRPr="007C1F6D" w:rsidRDefault="007C1F6D" w:rsidP="007C1F6D">
      <w:pPr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1F6D">
        <w:rPr>
          <w:rFonts w:ascii="Times New Roman" w:hAnsi="Times New Roman"/>
          <w:i/>
          <w:sz w:val="24"/>
          <w:szCs w:val="24"/>
          <w:u w:val="single"/>
        </w:rPr>
        <w:t xml:space="preserve">О чем говорит искусство </w:t>
      </w:r>
      <w:r>
        <w:rPr>
          <w:rFonts w:ascii="Times New Roman" w:hAnsi="Times New Roman"/>
          <w:i/>
          <w:sz w:val="24"/>
          <w:szCs w:val="24"/>
          <w:u w:val="single"/>
        </w:rPr>
        <w:t>(</w:t>
      </w:r>
      <w:r w:rsidRPr="007C1F6D">
        <w:rPr>
          <w:rFonts w:ascii="Times New Roman" w:hAnsi="Times New Roman"/>
          <w:i/>
          <w:sz w:val="24"/>
          <w:szCs w:val="24"/>
          <w:u w:val="single"/>
        </w:rPr>
        <w:t>10 ч</w:t>
      </w:r>
      <w:r>
        <w:rPr>
          <w:rFonts w:ascii="Times New Roman" w:hAnsi="Times New Roman"/>
          <w:i/>
          <w:sz w:val="24"/>
          <w:szCs w:val="24"/>
          <w:u w:val="single"/>
        </w:rPr>
        <w:t>асов)</w:t>
      </w:r>
    </w:p>
    <w:p w:rsidR="007C1F6D" w:rsidRP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b/>
          <w:sz w:val="24"/>
          <w:szCs w:val="24"/>
        </w:rPr>
        <w:t xml:space="preserve">Выражение характера животных. </w:t>
      </w:r>
      <w:r w:rsidRPr="007C1F6D">
        <w:rPr>
          <w:rFonts w:ascii="Times New Roman" w:hAnsi="Times New Roman"/>
          <w:sz w:val="24"/>
          <w:szCs w:val="24"/>
        </w:rPr>
        <w:t>Изображение животных с характером</w:t>
      </w:r>
      <w:r w:rsidRPr="007C1F6D">
        <w:rPr>
          <w:rFonts w:ascii="Times New Roman" w:hAnsi="Times New Roman"/>
          <w:b/>
          <w:sz w:val="24"/>
          <w:szCs w:val="24"/>
        </w:rPr>
        <w:t xml:space="preserve">. Выражение характера человека. </w:t>
      </w:r>
      <w:r w:rsidRPr="007C1F6D">
        <w:rPr>
          <w:rFonts w:ascii="Times New Roman" w:hAnsi="Times New Roman"/>
          <w:sz w:val="24"/>
          <w:szCs w:val="24"/>
        </w:rPr>
        <w:t>Изображение сказочного мужского образа</w:t>
      </w:r>
      <w:r w:rsidRPr="007C1F6D">
        <w:rPr>
          <w:rFonts w:ascii="Times New Roman" w:hAnsi="Times New Roman"/>
          <w:b/>
          <w:sz w:val="24"/>
          <w:szCs w:val="24"/>
        </w:rPr>
        <w:t xml:space="preserve">. Выражение характера человека. </w:t>
      </w:r>
      <w:r w:rsidRPr="007C1F6D">
        <w:rPr>
          <w:rFonts w:ascii="Times New Roman" w:hAnsi="Times New Roman"/>
          <w:sz w:val="24"/>
          <w:szCs w:val="24"/>
        </w:rPr>
        <w:t>Изображение сказочного женского образа</w:t>
      </w:r>
      <w:r w:rsidRPr="007C1F6D">
        <w:rPr>
          <w:rFonts w:ascii="Times New Roman" w:hAnsi="Times New Roman"/>
          <w:b/>
          <w:sz w:val="24"/>
          <w:szCs w:val="24"/>
        </w:rPr>
        <w:t xml:space="preserve">. </w:t>
      </w:r>
      <w:r w:rsidRPr="007C1F6D">
        <w:rPr>
          <w:rFonts w:ascii="Times New Roman" w:hAnsi="Times New Roman"/>
          <w:sz w:val="24"/>
          <w:szCs w:val="24"/>
        </w:rPr>
        <w:t>Выражение характера человека. Создание в объёме сказочных персонажей</w:t>
      </w:r>
      <w:r w:rsidRPr="007C1F6D">
        <w:rPr>
          <w:rFonts w:ascii="Times New Roman" w:hAnsi="Times New Roman"/>
          <w:b/>
          <w:sz w:val="24"/>
          <w:szCs w:val="24"/>
        </w:rPr>
        <w:t xml:space="preserve">. </w:t>
      </w:r>
      <w:r w:rsidRPr="007C1F6D">
        <w:rPr>
          <w:rFonts w:ascii="Times New Roman" w:hAnsi="Times New Roman"/>
          <w:sz w:val="24"/>
          <w:szCs w:val="24"/>
        </w:rPr>
        <w:t>Изображение природы в разных состояниях (контрастных). Выражение характера через украшение. Украшение кокошников и оружия. Выражение намерений через украшение. Украшение сказочных флотов (аппликация)</w:t>
      </w:r>
      <w:r w:rsidRPr="007C1F6D">
        <w:rPr>
          <w:rFonts w:ascii="Times New Roman" w:hAnsi="Times New Roman"/>
          <w:b/>
          <w:sz w:val="24"/>
          <w:szCs w:val="24"/>
        </w:rPr>
        <w:t xml:space="preserve">.  </w:t>
      </w:r>
      <w:r w:rsidRPr="007C1F6D">
        <w:rPr>
          <w:rFonts w:ascii="Times New Roman" w:hAnsi="Times New Roman"/>
          <w:sz w:val="24"/>
          <w:szCs w:val="24"/>
        </w:rPr>
        <w:t>Выражение чувств, мыслей, настроений в  изображении, украшении, постройке Создание композиций, передающих мир сказочных героев.</w:t>
      </w:r>
    </w:p>
    <w:p w:rsidR="007C1F6D" w:rsidRPr="007C1F6D" w:rsidRDefault="007C1F6D" w:rsidP="007C1F6D">
      <w:pPr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C1F6D">
        <w:rPr>
          <w:rFonts w:ascii="Times New Roman" w:hAnsi="Times New Roman"/>
          <w:i/>
          <w:sz w:val="24"/>
          <w:szCs w:val="24"/>
          <w:u w:val="single"/>
        </w:rPr>
        <w:t xml:space="preserve">Как говорит искусство </w:t>
      </w:r>
      <w:r>
        <w:rPr>
          <w:rFonts w:ascii="Times New Roman" w:hAnsi="Times New Roman"/>
          <w:i/>
          <w:sz w:val="24"/>
          <w:szCs w:val="24"/>
          <w:u w:val="single"/>
        </w:rPr>
        <w:t>(</w:t>
      </w:r>
      <w:r w:rsidRPr="007C1F6D">
        <w:rPr>
          <w:rFonts w:ascii="Times New Roman" w:hAnsi="Times New Roman"/>
          <w:i/>
          <w:sz w:val="24"/>
          <w:szCs w:val="24"/>
          <w:u w:val="single"/>
        </w:rPr>
        <w:t>8 ч</w:t>
      </w:r>
      <w:r>
        <w:rPr>
          <w:rFonts w:ascii="Times New Roman" w:hAnsi="Times New Roman"/>
          <w:i/>
          <w:sz w:val="24"/>
          <w:szCs w:val="24"/>
          <w:u w:val="single"/>
        </w:rPr>
        <w:t>асов)</w:t>
      </w:r>
    </w:p>
    <w:p w:rsidR="007C1F6D" w:rsidRP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sz w:val="24"/>
          <w:szCs w:val="24"/>
        </w:rPr>
        <w:t xml:space="preserve">Цвет как средство выражения: тихие и звонкие цвета. Изображение весенней земли. Линия как средство выражения: ритм линий. Изображение весенних ручьев </w:t>
      </w:r>
    </w:p>
    <w:p w:rsidR="007C1F6D" w:rsidRP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sz w:val="24"/>
          <w:szCs w:val="24"/>
        </w:rPr>
        <w:t>Линия как средство выражения: характер линий. Изображение ветки с характером. Ритм пятен как средство выражения. Ритмическое расположение летящих птиц</w:t>
      </w:r>
    </w:p>
    <w:p w:rsidR="007C1F6D" w:rsidRP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sz w:val="24"/>
          <w:szCs w:val="24"/>
        </w:rPr>
        <w:lastRenderedPageBreak/>
        <w:t>Пропорции выражают характер. Лепка людей, животных с разными пропорциями. Ритм линий и пятен, цвет, пропорции (обобщение). Панно «Весна. Шум птиц»</w:t>
      </w:r>
    </w:p>
    <w:p w:rsidR="007C1F6D" w:rsidRPr="007C1F6D" w:rsidRDefault="007C1F6D" w:rsidP="007C1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F6D">
        <w:rPr>
          <w:rFonts w:ascii="Times New Roman" w:hAnsi="Times New Roman"/>
          <w:sz w:val="24"/>
          <w:szCs w:val="24"/>
        </w:rPr>
        <w:t>Обобщающий урок года. Выставка лучших работ. Цвет как средство выражения: тихие и звонкие цвета. Изображение весенней земли</w:t>
      </w:r>
    </w:p>
    <w:p w:rsidR="002D69D2" w:rsidRDefault="002D69D2" w:rsidP="001B3E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   Поурочно-т</w:t>
      </w:r>
      <w:r w:rsidR="00D437BE">
        <w:rPr>
          <w:rFonts w:ascii="Times New Roman" w:hAnsi="Times New Roman"/>
          <w:b/>
          <w:sz w:val="24"/>
          <w:szCs w:val="24"/>
          <w:lang w:eastAsia="ru-RU"/>
        </w:rPr>
        <w:t>е</w:t>
      </w:r>
      <w:r>
        <w:rPr>
          <w:rFonts w:ascii="Times New Roman" w:hAnsi="Times New Roman"/>
          <w:b/>
          <w:sz w:val="24"/>
          <w:szCs w:val="24"/>
          <w:lang w:eastAsia="ru-RU"/>
        </w:rPr>
        <w:t>матическое  планирование</w:t>
      </w:r>
      <w:r w:rsidR="007C1F6D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1B3EC8" w:rsidRDefault="00F37BB3" w:rsidP="001B3E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Учебно-методическое и материально-техническое обеспечение  образовательного процесса.</w:t>
      </w:r>
    </w:p>
    <w:p w:rsidR="00F37BB3" w:rsidRPr="00F37BB3" w:rsidRDefault="00F37BB3" w:rsidP="001B3E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F37BB3">
        <w:rPr>
          <w:rFonts w:ascii="Times New Roman" w:hAnsi="Times New Roman"/>
          <w:i/>
          <w:sz w:val="24"/>
          <w:szCs w:val="24"/>
          <w:lang w:eastAsia="ru-RU"/>
        </w:rPr>
        <w:t>Учебно-методическое обеспечение  образовательного процесса.</w:t>
      </w:r>
    </w:p>
    <w:p w:rsidR="007C1F6D" w:rsidRPr="007C1F6D" w:rsidRDefault="007C1F6D" w:rsidP="007C1F6D">
      <w:pPr>
        <w:pStyle w:val="c17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1.  </w:t>
      </w:r>
      <w:proofErr w:type="spellStart"/>
      <w:r w:rsidRPr="007C1F6D">
        <w:rPr>
          <w:rStyle w:val="c0"/>
          <w:color w:val="000000"/>
        </w:rPr>
        <w:t>Е.И.Коротеева</w:t>
      </w:r>
      <w:proofErr w:type="spellEnd"/>
      <w:r w:rsidRPr="007C1F6D">
        <w:rPr>
          <w:rStyle w:val="c0"/>
          <w:color w:val="000000"/>
        </w:rPr>
        <w:t xml:space="preserve"> «Искусство и ты» под ред. </w:t>
      </w:r>
      <w:proofErr w:type="spellStart"/>
      <w:r w:rsidRPr="007C1F6D">
        <w:rPr>
          <w:rStyle w:val="c0"/>
          <w:color w:val="000000"/>
        </w:rPr>
        <w:t>Б.М.Неменского</w:t>
      </w:r>
      <w:proofErr w:type="spellEnd"/>
      <w:r w:rsidRPr="007C1F6D">
        <w:rPr>
          <w:rStyle w:val="c0"/>
          <w:color w:val="000000"/>
        </w:rPr>
        <w:t>.- 2 –е изд.- М.-Просвещение, 201</w:t>
      </w:r>
      <w:r>
        <w:rPr>
          <w:rStyle w:val="c0"/>
          <w:color w:val="000000"/>
        </w:rPr>
        <w:t>3.</w:t>
      </w:r>
    </w:p>
    <w:p w:rsidR="007C1F6D" w:rsidRPr="007C1F6D" w:rsidRDefault="007C1F6D" w:rsidP="007C1F6D">
      <w:pPr>
        <w:pStyle w:val="c17"/>
        <w:spacing w:before="0" w:beforeAutospacing="0" w:after="0" w:afterAutospacing="0"/>
        <w:ind w:left="284" w:hanging="284"/>
        <w:jc w:val="center"/>
        <w:rPr>
          <w:rFonts w:ascii="Arial" w:hAnsi="Arial" w:cs="Arial"/>
          <w:color w:val="000000"/>
        </w:rPr>
      </w:pPr>
      <w:r w:rsidRPr="007C1F6D">
        <w:rPr>
          <w:rStyle w:val="c0"/>
          <w:b/>
          <w:bCs/>
          <w:color w:val="000000"/>
          <w:u w:val="single"/>
        </w:rPr>
        <w:t>Дидактические материалы</w:t>
      </w:r>
    </w:p>
    <w:p w:rsidR="00090962" w:rsidRDefault="007C1F6D" w:rsidP="00090962">
      <w:pPr>
        <w:pStyle w:val="c40"/>
        <w:spacing w:before="0" w:beforeAutospacing="0" w:after="0" w:afterAutospacing="0"/>
        <w:ind w:left="284" w:hanging="284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2. </w:t>
      </w:r>
      <w:r w:rsidRPr="007C1F6D">
        <w:rPr>
          <w:rStyle w:val="c0"/>
          <w:color w:val="000000"/>
        </w:rPr>
        <w:t xml:space="preserve">Абрамова М. А. Беседы и дидактические игры на уроках по изобразительному искусству: 1-4 </w:t>
      </w:r>
      <w:proofErr w:type="spellStart"/>
      <w:r w:rsidRPr="007C1F6D">
        <w:rPr>
          <w:rStyle w:val="c0"/>
          <w:color w:val="000000"/>
        </w:rPr>
        <w:t>кл</w:t>
      </w:r>
      <w:proofErr w:type="spellEnd"/>
      <w:r w:rsidRPr="007C1F6D">
        <w:rPr>
          <w:rStyle w:val="c0"/>
          <w:color w:val="000000"/>
        </w:rPr>
        <w:t xml:space="preserve">. – М.: </w:t>
      </w:r>
      <w:proofErr w:type="spellStart"/>
      <w:r w:rsidRPr="007C1F6D">
        <w:rPr>
          <w:rStyle w:val="c0"/>
          <w:color w:val="000000"/>
        </w:rPr>
        <w:t>Гуманит</w:t>
      </w:r>
      <w:proofErr w:type="spellEnd"/>
      <w:r w:rsidRPr="007C1F6D">
        <w:rPr>
          <w:rStyle w:val="c0"/>
          <w:color w:val="000000"/>
        </w:rPr>
        <w:t>. изд. центр ВЛАДОС, 2002. – 128 с.</w:t>
      </w:r>
    </w:p>
    <w:p w:rsidR="007C1F6D" w:rsidRPr="007C1F6D" w:rsidRDefault="007C1F6D" w:rsidP="00090962">
      <w:pPr>
        <w:pStyle w:val="c40"/>
        <w:spacing w:before="0" w:beforeAutospacing="0" w:after="0" w:afterAutospacing="0"/>
        <w:ind w:left="284" w:hanging="284"/>
        <w:jc w:val="center"/>
        <w:rPr>
          <w:rFonts w:ascii="Arial" w:hAnsi="Arial" w:cs="Arial"/>
          <w:color w:val="000000"/>
        </w:rPr>
      </w:pPr>
      <w:r w:rsidRPr="007C1F6D">
        <w:rPr>
          <w:rStyle w:val="c0"/>
          <w:b/>
          <w:bCs/>
          <w:color w:val="000000"/>
          <w:u w:val="single"/>
        </w:rPr>
        <w:t>Дополнительная  литература:</w:t>
      </w:r>
    </w:p>
    <w:p w:rsidR="007C1F6D" w:rsidRPr="007C1F6D" w:rsidRDefault="007C1F6D" w:rsidP="007C1F6D">
      <w:pPr>
        <w:pStyle w:val="c68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i/>
          <w:iCs/>
          <w:color w:val="000000"/>
        </w:rPr>
        <w:t xml:space="preserve">3. </w:t>
      </w:r>
      <w:r w:rsidRPr="007C1F6D">
        <w:rPr>
          <w:rStyle w:val="c0"/>
          <w:i/>
          <w:iCs/>
          <w:color w:val="000000"/>
        </w:rPr>
        <w:t>Кузин, В. С.</w:t>
      </w:r>
      <w:r w:rsidRPr="007C1F6D">
        <w:rPr>
          <w:rStyle w:val="apple-converted-space"/>
          <w:i/>
          <w:iCs/>
          <w:color w:val="000000"/>
        </w:rPr>
        <w:t> </w:t>
      </w:r>
      <w:r w:rsidRPr="007C1F6D">
        <w:rPr>
          <w:rStyle w:val="c0"/>
          <w:color w:val="000000"/>
        </w:rPr>
        <w:t>Изобразительное искусство. 2 класс</w:t>
      </w:r>
      <w:proofErr w:type="gramStart"/>
      <w:r w:rsidRPr="007C1F6D">
        <w:rPr>
          <w:rStyle w:val="c0"/>
          <w:color w:val="000000"/>
        </w:rPr>
        <w:t xml:space="preserve"> :</w:t>
      </w:r>
      <w:proofErr w:type="gramEnd"/>
      <w:r w:rsidRPr="007C1F6D">
        <w:rPr>
          <w:rStyle w:val="c0"/>
          <w:color w:val="000000"/>
        </w:rPr>
        <w:t xml:space="preserve"> учебник / В. С. Кузин, Э. И. </w:t>
      </w:r>
      <w:proofErr w:type="spellStart"/>
      <w:r w:rsidRPr="007C1F6D">
        <w:rPr>
          <w:rStyle w:val="c0"/>
          <w:color w:val="000000"/>
        </w:rPr>
        <w:t>Кубышкина</w:t>
      </w:r>
      <w:proofErr w:type="spellEnd"/>
      <w:r w:rsidRPr="007C1F6D">
        <w:rPr>
          <w:rStyle w:val="c0"/>
          <w:color w:val="000000"/>
        </w:rPr>
        <w:t>. – М.</w:t>
      </w:r>
      <w:proofErr w:type="gramStart"/>
      <w:r w:rsidRPr="007C1F6D">
        <w:rPr>
          <w:rStyle w:val="c0"/>
          <w:color w:val="000000"/>
        </w:rPr>
        <w:t xml:space="preserve"> :</w:t>
      </w:r>
      <w:proofErr w:type="gramEnd"/>
      <w:r w:rsidRPr="007C1F6D">
        <w:rPr>
          <w:rStyle w:val="c0"/>
          <w:color w:val="000000"/>
        </w:rPr>
        <w:t xml:space="preserve"> Дрофа, 2010.</w:t>
      </w:r>
    </w:p>
    <w:p w:rsidR="007C1F6D" w:rsidRPr="007C1F6D" w:rsidRDefault="007C1F6D" w:rsidP="007C1F6D">
      <w:pPr>
        <w:pStyle w:val="c68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i/>
          <w:iCs/>
          <w:color w:val="000000"/>
        </w:rPr>
        <w:t xml:space="preserve">4. </w:t>
      </w:r>
      <w:r w:rsidRPr="007C1F6D">
        <w:rPr>
          <w:rStyle w:val="c0"/>
          <w:i/>
          <w:iCs/>
          <w:color w:val="000000"/>
        </w:rPr>
        <w:t>Кузин, В. С.  </w:t>
      </w:r>
      <w:r w:rsidRPr="007C1F6D">
        <w:rPr>
          <w:rStyle w:val="c0"/>
          <w:color w:val="000000"/>
        </w:rPr>
        <w:t>Изобразительное  искусство.  2  класс</w:t>
      </w:r>
      <w:proofErr w:type="gramStart"/>
      <w:r w:rsidRPr="007C1F6D">
        <w:rPr>
          <w:rStyle w:val="c0"/>
          <w:color w:val="000000"/>
        </w:rPr>
        <w:t xml:space="preserve"> :</w:t>
      </w:r>
      <w:proofErr w:type="gramEnd"/>
      <w:r w:rsidRPr="007C1F6D">
        <w:rPr>
          <w:rStyle w:val="c0"/>
          <w:color w:val="000000"/>
        </w:rPr>
        <w:t xml:space="preserve"> рабочая тетрадь / В. С. Кузин, Э. И. </w:t>
      </w:r>
      <w:proofErr w:type="spellStart"/>
      <w:r w:rsidRPr="007C1F6D">
        <w:rPr>
          <w:rStyle w:val="c0"/>
          <w:color w:val="000000"/>
        </w:rPr>
        <w:t>Кубышкина</w:t>
      </w:r>
      <w:proofErr w:type="spellEnd"/>
      <w:r w:rsidRPr="007C1F6D">
        <w:rPr>
          <w:rStyle w:val="c0"/>
          <w:color w:val="000000"/>
        </w:rPr>
        <w:t>. – М.</w:t>
      </w:r>
      <w:proofErr w:type="gramStart"/>
      <w:r w:rsidRPr="007C1F6D">
        <w:rPr>
          <w:rStyle w:val="c0"/>
          <w:color w:val="000000"/>
        </w:rPr>
        <w:t xml:space="preserve"> :</w:t>
      </w:r>
      <w:proofErr w:type="gramEnd"/>
      <w:r w:rsidRPr="007C1F6D">
        <w:rPr>
          <w:rStyle w:val="c0"/>
          <w:color w:val="000000"/>
        </w:rPr>
        <w:t xml:space="preserve"> Дрофа, 2010.</w:t>
      </w:r>
    </w:p>
    <w:p w:rsidR="007C1F6D" w:rsidRPr="007C1F6D" w:rsidRDefault="007C1F6D" w:rsidP="007C1F6D">
      <w:pPr>
        <w:pStyle w:val="c68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i/>
          <w:iCs/>
          <w:color w:val="000000"/>
        </w:rPr>
        <w:t xml:space="preserve">5. </w:t>
      </w:r>
      <w:r w:rsidRPr="007C1F6D">
        <w:rPr>
          <w:rStyle w:val="c0"/>
          <w:i/>
          <w:iCs/>
          <w:color w:val="000000"/>
        </w:rPr>
        <w:t> Кузин, В. С.</w:t>
      </w:r>
      <w:r w:rsidRPr="007C1F6D">
        <w:rPr>
          <w:rStyle w:val="c0"/>
          <w:color w:val="000000"/>
        </w:rPr>
        <w:t> Изобразительное искусство</w:t>
      </w:r>
      <w:proofErr w:type="gramStart"/>
      <w:r w:rsidRPr="007C1F6D">
        <w:rPr>
          <w:rStyle w:val="c0"/>
          <w:color w:val="000000"/>
        </w:rPr>
        <w:t xml:space="preserve"> :</w:t>
      </w:r>
      <w:proofErr w:type="gramEnd"/>
      <w:r w:rsidRPr="007C1F6D">
        <w:rPr>
          <w:rStyle w:val="c0"/>
          <w:color w:val="000000"/>
        </w:rPr>
        <w:t xml:space="preserve"> кн. для учителя / В. С. Кузин. – М.</w:t>
      </w:r>
      <w:proofErr w:type="gramStart"/>
      <w:r w:rsidRPr="007C1F6D">
        <w:rPr>
          <w:rStyle w:val="c0"/>
          <w:color w:val="000000"/>
        </w:rPr>
        <w:t xml:space="preserve"> :</w:t>
      </w:r>
      <w:proofErr w:type="gramEnd"/>
      <w:r w:rsidRPr="007C1F6D">
        <w:rPr>
          <w:rStyle w:val="c0"/>
          <w:color w:val="000000"/>
        </w:rPr>
        <w:t xml:space="preserve"> Дрофа</w:t>
      </w:r>
    </w:p>
    <w:p w:rsidR="007C1F6D" w:rsidRDefault="007C1F6D" w:rsidP="007C1F6D">
      <w:pPr>
        <w:pStyle w:val="c3"/>
        <w:spacing w:before="0" w:beforeAutospacing="0" w:after="0" w:afterAutospacing="0"/>
        <w:ind w:left="284" w:hanging="284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6. </w:t>
      </w:r>
      <w:proofErr w:type="spellStart"/>
      <w:r w:rsidRPr="007C1F6D">
        <w:rPr>
          <w:rStyle w:val="c0"/>
          <w:color w:val="000000"/>
        </w:rPr>
        <w:t>В.С.Кузин</w:t>
      </w:r>
      <w:proofErr w:type="spellEnd"/>
      <w:r w:rsidRPr="007C1F6D">
        <w:rPr>
          <w:rStyle w:val="c0"/>
          <w:color w:val="000000"/>
        </w:rPr>
        <w:t xml:space="preserve">, Э.И. </w:t>
      </w:r>
      <w:proofErr w:type="spellStart"/>
      <w:r w:rsidRPr="007C1F6D">
        <w:rPr>
          <w:rStyle w:val="c0"/>
          <w:color w:val="000000"/>
        </w:rPr>
        <w:t>Кубышкина</w:t>
      </w:r>
      <w:proofErr w:type="spellEnd"/>
      <w:r w:rsidRPr="007C1F6D">
        <w:rPr>
          <w:rStyle w:val="c0"/>
          <w:color w:val="000000"/>
        </w:rPr>
        <w:t>. Изобразительное искусство. Учебник для 1 класса общеобразовательных учреждений. – М.: Дрофа, 2008г.</w:t>
      </w:r>
    </w:p>
    <w:p w:rsidR="007C1F6D" w:rsidRPr="007C1F6D" w:rsidRDefault="007C1F6D" w:rsidP="007C1F6D">
      <w:pPr>
        <w:pStyle w:val="c3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7. </w:t>
      </w:r>
      <w:r w:rsidRPr="007C1F6D">
        <w:rPr>
          <w:rStyle w:val="c0"/>
          <w:color w:val="000000"/>
        </w:rPr>
        <w:t xml:space="preserve">О.В. Павлова. Поурочные планы по учебнику </w:t>
      </w:r>
      <w:proofErr w:type="spellStart"/>
      <w:r w:rsidRPr="007C1F6D">
        <w:rPr>
          <w:rStyle w:val="c0"/>
          <w:color w:val="000000"/>
        </w:rPr>
        <w:t>В.С.Кузина</w:t>
      </w:r>
      <w:proofErr w:type="spellEnd"/>
      <w:r w:rsidRPr="007C1F6D">
        <w:rPr>
          <w:rStyle w:val="c0"/>
          <w:color w:val="000000"/>
        </w:rPr>
        <w:t xml:space="preserve">, </w:t>
      </w:r>
      <w:proofErr w:type="spellStart"/>
      <w:r w:rsidRPr="007C1F6D">
        <w:rPr>
          <w:rStyle w:val="c0"/>
          <w:color w:val="000000"/>
        </w:rPr>
        <w:t>Э.И.Кубышкиной</w:t>
      </w:r>
      <w:proofErr w:type="spellEnd"/>
      <w:r w:rsidRPr="007C1F6D">
        <w:rPr>
          <w:rStyle w:val="c0"/>
          <w:color w:val="000000"/>
        </w:rPr>
        <w:t>. -Волгоград: Учитель, 2008г.</w:t>
      </w:r>
    </w:p>
    <w:p w:rsidR="007C1F6D" w:rsidRPr="007C1F6D" w:rsidRDefault="007C1F6D" w:rsidP="007C1F6D">
      <w:pPr>
        <w:pStyle w:val="c17"/>
        <w:spacing w:before="0" w:beforeAutospacing="0" w:after="0" w:afterAutospacing="0"/>
        <w:ind w:left="284" w:hanging="284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8. </w:t>
      </w:r>
      <w:r w:rsidRPr="007C1F6D">
        <w:rPr>
          <w:rStyle w:val="c0"/>
          <w:color w:val="000000"/>
        </w:rPr>
        <w:t xml:space="preserve">Кузин В. С, Яременко Е. О. Программно-методические материалы: Изобразительное искусство в начальной школе. – 3-е изд., </w:t>
      </w:r>
      <w:proofErr w:type="spellStart"/>
      <w:r w:rsidRPr="007C1F6D">
        <w:rPr>
          <w:rStyle w:val="c0"/>
          <w:color w:val="000000"/>
        </w:rPr>
        <w:t>перераб</w:t>
      </w:r>
      <w:proofErr w:type="spellEnd"/>
      <w:r w:rsidRPr="007C1F6D">
        <w:rPr>
          <w:rStyle w:val="c0"/>
          <w:color w:val="000000"/>
        </w:rPr>
        <w:t>. - М.: Дрофа, 2001. – 224 с.</w:t>
      </w:r>
    </w:p>
    <w:p w:rsidR="007C1F6D" w:rsidRPr="007C1F6D" w:rsidRDefault="007C1F6D" w:rsidP="007C1F6D">
      <w:pPr>
        <w:pStyle w:val="c17"/>
        <w:spacing w:before="0" w:beforeAutospacing="0" w:after="0" w:afterAutospacing="0"/>
        <w:ind w:left="284" w:hanging="284"/>
        <w:jc w:val="center"/>
        <w:rPr>
          <w:rFonts w:ascii="Arial" w:hAnsi="Arial" w:cs="Arial"/>
          <w:color w:val="000000"/>
        </w:rPr>
      </w:pPr>
      <w:r w:rsidRPr="007C1F6D">
        <w:rPr>
          <w:rStyle w:val="c0"/>
          <w:b/>
          <w:bCs/>
          <w:color w:val="000000"/>
        </w:rPr>
        <w:t>Литература</w:t>
      </w:r>
    </w:p>
    <w:p w:rsidR="007C1F6D" w:rsidRPr="007C1F6D" w:rsidRDefault="007C1F6D" w:rsidP="007C1F6D">
      <w:pPr>
        <w:pStyle w:val="c3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9. </w:t>
      </w:r>
      <w:proofErr w:type="spellStart"/>
      <w:r w:rsidRPr="007C1F6D">
        <w:rPr>
          <w:rStyle w:val="c0"/>
          <w:color w:val="000000"/>
        </w:rPr>
        <w:t>Коротеева</w:t>
      </w:r>
      <w:proofErr w:type="spellEnd"/>
      <w:r w:rsidRPr="007C1F6D">
        <w:rPr>
          <w:rStyle w:val="c0"/>
          <w:color w:val="000000"/>
        </w:rPr>
        <w:t xml:space="preserve"> Е.И. Изобразительное искусство. 2 класс. Учебник/Под редакцией </w:t>
      </w:r>
      <w:proofErr w:type="spellStart"/>
      <w:r w:rsidRPr="007C1F6D">
        <w:rPr>
          <w:rStyle w:val="c0"/>
          <w:color w:val="000000"/>
        </w:rPr>
        <w:t>Б.Неменского</w:t>
      </w:r>
      <w:proofErr w:type="spellEnd"/>
      <w:r w:rsidRPr="007C1F6D">
        <w:rPr>
          <w:rStyle w:val="c0"/>
          <w:color w:val="000000"/>
        </w:rPr>
        <w:t>. – М.: «Просвещение», 20</w:t>
      </w:r>
      <w:r>
        <w:rPr>
          <w:rStyle w:val="c0"/>
          <w:color w:val="000000"/>
        </w:rPr>
        <w:t>13</w:t>
      </w:r>
    </w:p>
    <w:p w:rsidR="007C1F6D" w:rsidRPr="007C1F6D" w:rsidRDefault="007C1F6D" w:rsidP="007C1F6D">
      <w:pPr>
        <w:pStyle w:val="c3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10. </w:t>
      </w:r>
      <w:proofErr w:type="spellStart"/>
      <w:r w:rsidRPr="007C1F6D">
        <w:rPr>
          <w:rStyle w:val="c0"/>
          <w:color w:val="000000"/>
        </w:rPr>
        <w:t>Б.Неменский</w:t>
      </w:r>
      <w:proofErr w:type="spellEnd"/>
      <w:r w:rsidRPr="007C1F6D">
        <w:rPr>
          <w:rStyle w:val="c0"/>
          <w:color w:val="000000"/>
        </w:rPr>
        <w:t>. Изобразительное искусство и художественный труд. Программа 1-9 классы. – М.: «Просвещение», 20</w:t>
      </w:r>
      <w:r>
        <w:rPr>
          <w:rStyle w:val="c0"/>
          <w:color w:val="000000"/>
        </w:rPr>
        <w:t>13</w:t>
      </w:r>
    </w:p>
    <w:p w:rsidR="007C1F6D" w:rsidRPr="007C1F6D" w:rsidRDefault="007C1F6D" w:rsidP="007C1F6D">
      <w:pPr>
        <w:pStyle w:val="c3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11. </w:t>
      </w:r>
      <w:r w:rsidRPr="007C1F6D">
        <w:rPr>
          <w:rStyle w:val="c0"/>
          <w:color w:val="000000"/>
        </w:rPr>
        <w:t>Дроздова С.Б. Изобразительное искусство. 2 класс. Поурочные планы. – Волгоград: «Учитель»</w:t>
      </w:r>
    </w:p>
    <w:p w:rsidR="007C1F6D" w:rsidRDefault="007C1F6D" w:rsidP="007C1F6D">
      <w:pPr>
        <w:pStyle w:val="3"/>
        <w:spacing w:before="0"/>
        <w:ind w:firstLine="709"/>
        <w:rPr>
          <w:b w:val="0"/>
          <w:i/>
          <w:sz w:val="24"/>
          <w:szCs w:val="24"/>
        </w:rPr>
      </w:pPr>
    </w:p>
    <w:p w:rsidR="007C1F6D" w:rsidRDefault="007C1F6D" w:rsidP="007C1F6D">
      <w:pPr>
        <w:pStyle w:val="3"/>
        <w:spacing w:before="0"/>
        <w:ind w:firstLine="709"/>
        <w:rPr>
          <w:b w:val="0"/>
          <w:i/>
          <w:sz w:val="24"/>
          <w:szCs w:val="24"/>
        </w:rPr>
      </w:pPr>
      <w:r w:rsidRPr="00F37BB3">
        <w:rPr>
          <w:b w:val="0"/>
          <w:i/>
          <w:sz w:val="24"/>
          <w:szCs w:val="24"/>
        </w:rPr>
        <w:t>Материально-техническое обеспечение образовательного процесса</w:t>
      </w:r>
    </w:p>
    <w:p w:rsidR="007C1F6D" w:rsidRPr="00F37BB3" w:rsidRDefault="007C1F6D" w:rsidP="007C1F6D">
      <w:pPr>
        <w:pStyle w:val="3"/>
        <w:spacing w:before="0"/>
        <w:ind w:firstLine="709"/>
        <w:rPr>
          <w:b w:val="0"/>
          <w:i/>
          <w:sz w:val="24"/>
          <w:szCs w:val="24"/>
        </w:rPr>
      </w:pPr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>Интернет-ресурсы для учителей начальных классов:</w:t>
      </w:r>
      <w:r>
        <w:rPr>
          <w:rStyle w:val="c0"/>
          <w:color w:val="000000"/>
        </w:rPr>
        <w:t xml:space="preserve"> </w:t>
      </w:r>
      <w:hyperlink r:id="rId9" w:history="1">
        <w:r w:rsidRPr="007C1F6D">
          <w:rPr>
            <w:rStyle w:val="af1"/>
          </w:rPr>
          <w:t>http://konstantinova.21416s15.edusite.ru/p33aa1.html</w:t>
        </w:r>
      </w:hyperlink>
      <w:r w:rsidRPr="007C1F6D">
        <w:rPr>
          <w:rStyle w:val="c0"/>
          <w:color w:val="000000"/>
        </w:rPr>
        <w:t> -</w:t>
      </w:r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>Интернет-каталог детских сайтов:</w:t>
      </w:r>
      <w:r w:rsidRPr="007C1F6D">
        <w:rPr>
          <w:rStyle w:val="apple-converted-space"/>
          <w:color w:val="000000"/>
        </w:rPr>
        <w:t> </w:t>
      </w:r>
      <w:hyperlink r:id="rId10" w:history="1">
        <w:r w:rsidRPr="007C1F6D">
          <w:rPr>
            <w:rStyle w:val="af1"/>
          </w:rPr>
          <w:t>http://www.kinder.ru/</w:t>
        </w:r>
      </w:hyperlink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 xml:space="preserve">Планета школа - множество </w:t>
      </w:r>
      <w:proofErr w:type="spellStart"/>
      <w:r w:rsidRPr="007C1F6D">
        <w:rPr>
          <w:rStyle w:val="c0"/>
          <w:color w:val="000000"/>
        </w:rPr>
        <w:t>интересностей</w:t>
      </w:r>
      <w:proofErr w:type="spellEnd"/>
      <w:r w:rsidRPr="007C1F6D">
        <w:rPr>
          <w:rStyle w:val="c0"/>
          <w:color w:val="000000"/>
        </w:rPr>
        <w:t xml:space="preserve"> для учеников и учителей:</w:t>
      </w:r>
      <w:r w:rsidRPr="007C1F6D">
        <w:rPr>
          <w:rStyle w:val="apple-converted-space"/>
          <w:color w:val="000000"/>
        </w:rPr>
        <w:t> </w:t>
      </w:r>
      <w:hyperlink r:id="rId11" w:history="1">
        <w:r w:rsidRPr="007C1F6D">
          <w:rPr>
            <w:rStyle w:val="af1"/>
          </w:rPr>
          <w:t>http://www.planetashkol.ru/</w:t>
        </w:r>
      </w:hyperlink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>Юнеско - объекты Всемирного наследия:</w:t>
      </w:r>
      <w:r w:rsidRPr="007C1F6D">
        <w:rPr>
          <w:rStyle w:val="apple-converted-space"/>
          <w:color w:val="000000"/>
        </w:rPr>
        <w:t> </w:t>
      </w:r>
      <w:hyperlink r:id="rId12" w:history="1">
        <w:r w:rsidRPr="007C1F6D">
          <w:rPr>
            <w:rStyle w:val="af1"/>
          </w:rPr>
          <w:t>http://heritage.unesco.ru/index.php?id=30&amp;L=9</w:t>
        </w:r>
      </w:hyperlink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>Все о животных всего мира:</w:t>
      </w:r>
      <w:r w:rsidRPr="007C1F6D">
        <w:rPr>
          <w:rStyle w:val="apple-converted-space"/>
          <w:color w:val="000000"/>
        </w:rPr>
        <w:t> </w:t>
      </w:r>
      <w:hyperlink r:id="rId13" w:history="1">
        <w:r w:rsidRPr="007C1F6D">
          <w:rPr>
            <w:rStyle w:val="af1"/>
          </w:rPr>
          <w:t>http://www.apus.ru/site.xp/</w:t>
        </w:r>
      </w:hyperlink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>Элементы большой науки:</w:t>
      </w:r>
      <w:r w:rsidRPr="007C1F6D">
        <w:rPr>
          <w:rStyle w:val="apple-converted-space"/>
          <w:color w:val="000000"/>
        </w:rPr>
        <w:t> </w:t>
      </w:r>
      <w:hyperlink r:id="rId14" w:history="1">
        <w:r w:rsidRPr="007C1F6D">
          <w:rPr>
            <w:rStyle w:val="af1"/>
          </w:rPr>
          <w:t>http://elementy.ru/email</w:t>
        </w:r>
      </w:hyperlink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 xml:space="preserve">Толковый словарь </w:t>
      </w:r>
      <w:proofErr w:type="spellStart"/>
      <w:r w:rsidRPr="007C1F6D">
        <w:rPr>
          <w:rStyle w:val="c0"/>
          <w:color w:val="000000"/>
        </w:rPr>
        <w:t>О.Даля</w:t>
      </w:r>
      <w:proofErr w:type="spellEnd"/>
      <w:r w:rsidRPr="007C1F6D">
        <w:rPr>
          <w:rStyle w:val="c0"/>
          <w:color w:val="000000"/>
        </w:rPr>
        <w:t xml:space="preserve"> ON-LINE:</w:t>
      </w:r>
      <w:r w:rsidRPr="007C1F6D">
        <w:rPr>
          <w:rStyle w:val="apple-converted-space"/>
          <w:color w:val="000000"/>
        </w:rPr>
        <w:t> </w:t>
      </w:r>
      <w:hyperlink r:id="rId15" w:history="1">
        <w:r w:rsidRPr="007C1F6D">
          <w:rPr>
            <w:rStyle w:val="af1"/>
          </w:rPr>
          <w:t>http://www.vidahl.agava.ru/</w:t>
        </w:r>
      </w:hyperlink>
    </w:p>
    <w:p w:rsidR="007C1F6D" w:rsidRPr="007C1F6D" w:rsidRDefault="007C1F6D" w:rsidP="007C1F6D">
      <w:pPr>
        <w:pStyle w:val="c15"/>
        <w:spacing w:before="0" w:beforeAutospacing="0" w:after="0" w:afterAutospacing="0"/>
        <w:rPr>
          <w:rFonts w:ascii="Arial" w:hAnsi="Arial" w:cs="Arial"/>
          <w:color w:val="000000"/>
        </w:rPr>
      </w:pPr>
      <w:r w:rsidRPr="007C1F6D">
        <w:rPr>
          <w:rStyle w:val="c0"/>
          <w:color w:val="000000"/>
        </w:rPr>
        <w:t>Помните фонохрестоматию? Здесь можно найти много забытого:</w:t>
      </w:r>
      <w:r w:rsidRPr="007C1F6D">
        <w:rPr>
          <w:rStyle w:val="apple-converted-space"/>
          <w:color w:val="000000"/>
        </w:rPr>
        <w:t> </w:t>
      </w:r>
      <w:hyperlink r:id="rId16" w:history="1">
        <w:r w:rsidRPr="007C1F6D">
          <w:rPr>
            <w:rStyle w:val="af1"/>
          </w:rPr>
          <w:t>http://www.staroeradio.ru/</w:t>
        </w:r>
      </w:hyperlink>
    </w:p>
    <w:p w:rsidR="001B3EC8" w:rsidRPr="007C1F6D" w:rsidRDefault="001B3EC8" w:rsidP="007C1F6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DBB" w:rsidRPr="005D1DBB" w:rsidRDefault="005D1DBB" w:rsidP="005D1D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D1DBB" w:rsidRPr="005D1DBB" w:rsidSect="00F11532">
      <w:headerReference w:type="default" r:id="rId17"/>
      <w:pgSz w:w="16840" w:h="11907" w:orient="landscape"/>
      <w:pgMar w:top="709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14" w:rsidRDefault="00894314" w:rsidP="00D33546">
      <w:pPr>
        <w:spacing w:after="0" w:line="240" w:lineRule="auto"/>
      </w:pPr>
      <w:r>
        <w:separator/>
      </w:r>
    </w:p>
  </w:endnote>
  <w:endnote w:type="continuationSeparator" w:id="0">
    <w:p w:rsidR="00894314" w:rsidRDefault="00894314" w:rsidP="00D3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14" w:rsidRDefault="00894314" w:rsidP="00D33546">
      <w:pPr>
        <w:spacing w:after="0" w:line="240" w:lineRule="auto"/>
      </w:pPr>
      <w:r>
        <w:separator/>
      </w:r>
    </w:p>
  </w:footnote>
  <w:footnote w:type="continuationSeparator" w:id="0">
    <w:p w:rsidR="00894314" w:rsidRDefault="00894314" w:rsidP="00D3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28" w:rsidRDefault="007F7728">
    <w:pPr>
      <w:pStyle w:val="a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DED"/>
    <w:multiLevelType w:val="hybridMultilevel"/>
    <w:tmpl w:val="D5081F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3D74A24"/>
    <w:multiLevelType w:val="multilevel"/>
    <w:tmpl w:val="26E80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3430E"/>
    <w:multiLevelType w:val="multilevel"/>
    <w:tmpl w:val="6A189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E2B2D"/>
    <w:multiLevelType w:val="hybridMultilevel"/>
    <w:tmpl w:val="54663D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CA60D7"/>
    <w:multiLevelType w:val="hybridMultilevel"/>
    <w:tmpl w:val="CA4C4AC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C259D6"/>
    <w:multiLevelType w:val="multilevel"/>
    <w:tmpl w:val="6B5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E4802"/>
    <w:multiLevelType w:val="hybridMultilevel"/>
    <w:tmpl w:val="6952D81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38067C20"/>
    <w:multiLevelType w:val="multilevel"/>
    <w:tmpl w:val="5D42376A"/>
    <w:lvl w:ilvl="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C37A5"/>
    <w:multiLevelType w:val="hybridMultilevel"/>
    <w:tmpl w:val="D7D8369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BB7ADE"/>
    <w:multiLevelType w:val="hybridMultilevel"/>
    <w:tmpl w:val="D3D0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E1954EF"/>
    <w:multiLevelType w:val="hybridMultilevel"/>
    <w:tmpl w:val="503A2F3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F04945"/>
    <w:multiLevelType w:val="hybridMultilevel"/>
    <w:tmpl w:val="BE262C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967CC2"/>
    <w:multiLevelType w:val="hybridMultilevel"/>
    <w:tmpl w:val="EF8438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3A69B0"/>
    <w:multiLevelType w:val="multilevel"/>
    <w:tmpl w:val="A82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211514"/>
    <w:multiLevelType w:val="multilevel"/>
    <w:tmpl w:val="9800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8755FD"/>
    <w:multiLevelType w:val="hybridMultilevel"/>
    <w:tmpl w:val="1D98ABC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D8A3C8B"/>
    <w:multiLevelType w:val="multilevel"/>
    <w:tmpl w:val="523C3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883A77"/>
    <w:multiLevelType w:val="multilevel"/>
    <w:tmpl w:val="5DC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1F4FD1"/>
    <w:multiLevelType w:val="multilevel"/>
    <w:tmpl w:val="9A984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284BAB"/>
    <w:multiLevelType w:val="hybridMultilevel"/>
    <w:tmpl w:val="2408CB7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062461"/>
    <w:multiLevelType w:val="multilevel"/>
    <w:tmpl w:val="995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97425CC"/>
    <w:multiLevelType w:val="hybridMultilevel"/>
    <w:tmpl w:val="DB0E6464"/>
    <w:lvl w:ilvl="0" w:tplc="C64E5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6"/>
  </w:num>
  <w:num w:numId="5">
    <w:abstractNumId w:val="25"/>
  </w:num>
  <w:num w:numId="6">
    <w:abstractNumId w:val="12"/>
  </w:num>
  <w:num w:numId="7">
    <w:abstractNumId w:val="20"/>
  </w:num>
  <w:num w:numId="8">
    <w:abstractNumId w:val="7"/>
  </w:num>
  <w:num w:numId="9">
    <w:abstractNumId w:val="15"/>
  </w:num>
  <w:num w:numId="10">
    <w:abstractNumId w:val="21"/>
  </w:num>
  <w:num w:numId="11">
    <w:abstractNumId w:val="5"/>
  </w:num>
  <w:num w:numId="12">
    <w:abstractNumId w:val="17"/>
  </w:num>
  <w:num w:numId="13">
    <w:abstractNumId w:val="18"/>
  </w:num>
  <w:num w:numId="14">
    <w:abstractNumId w:val="27"/>
  </w:num>
  <w:num w:numId="15">
    <w:abstractNumId w:val="1"/>
  </w:num>
  <w:num w:numId="16">
    <w:abstractNumId w:val="11"/>
  </w:num>
  <w:num w:numId="17">
    <w:abstractNumId w:val="14"/>
  </w:num>
  <w:num w:numId="18">
    <w:abstractNumId w:val="28"/>
  </w:num>
  <w:num w:numId="19">
    <w:abstractNumId w:val="24"/>
  </w:num>
  <w:num w:numId="20">
    <w:abstractNumId w:val="9"/>
  </w:num>
  <w:num w:numId="21">
    <w:abstractNumId w:val="0"/>
  </w:num>
  <w:num w:numId="22">
    <w:abstractNumId w:val="22"/>
  </w:num>
  <w:num w:numId="23">
    <w:abstractNumId w:val="19"/>
  </w:num>
  <w:num w:numId="24">
    <w:abstractNumId w:val="8"/>
  </w:num>
  <w:num w:numId="25">
    <w:abstractNumId w:val="26"/>
  </w:num>
  <w:num w:numId="26">
    <w:abstractNumId w:val="4"/>
  </w:num>
  <w:num w:numId="27">
    <w:abstractNumId w:val="3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4"/>
    <w:rsid w:val="00010D62"/>
    <w:rsid w:val="000140CF"/>
    <w:rsid w:val="000221C8"/>
    <w:rsid w:val="00024E1D"/>
    <w:rsid w:val="00025B9C"/>
    <w:rsid w:val="00025E6E"/>
    <w:rsid w:val="00055F24"/>
    <w:rsid w:val="00056E86"/>
    <w:rsid w:val="000625C3"/>
    <w:rsid w:val="00062F4D"/>
    <w:rsid w:val="000824E8"/>
    <w:rsid w:val="00090962"/>
    <w:rsid w:val="000A3B43"/>
    <w:rsid w:val="000F05B1"/>
    <w:rsid w:val="000F3900"/>
    <w:rsid w:val="0010687A"/>
    <w:rsid w:val="0011062A"/>
    <w:rsid w:val="001243A3"/>
    <w:rsid w:val="00147D8B"/>
    <w:rsid w:val="00151051"/>
    <w:rsid w:val="0015790C"/>
    <w:rsid w:val="00174420"/>
    <w:rsid w:val="00181B33"/>
    <w:rsid w:val="0018212C"/>
    <w:rsid w:val="00191CF2"/>
    <w:rsid w:val="001B3EC8"/>
    <w:rsid w:val="001C51B0"/>
    <w:rsid w:val="001D7D64"/>
    <w:rsid w:val="002039DD"/>
    <w:rsid w:val="00207ADD"/>
    <w:rsid w:val="0023473D"/>
    <w:rsid w:val="0024315D"/>
    <w:rsid w:val="00251775"/>
    <w:rsid w:val="00252DAF"/>
    <w:rsid w:val="00261F72"/>
    <w:rsid w:val="00262DA3"/>
    <w:rsid w:val="00270626"/>
    <w:rsid w:val="00287F2F"/>
    <w:rsid w:val="00297DEB"/>
    <w:rsid w:val="002B3C43"/>
    <w:rsid w:val="002D3A18"/>
    <w:rsid w:val="002D69D2"/>
    <w:rsid w:val="002E7A3D"/>
    <w:rsid w:val="003024FE"/>
    <w:rsid w:val="003069FC"/>
    <w:rsid w:val="00311ECC"/>
    <w:rsid w:val="00320C37"/>
    <w:rsid w:val="00332A7E"/>
    <w:rsid w:val="003A51C4"/>
    <w:rsid w:val="003B414B"/>
    <w:rsid w:val="003C2F03"/>
    <w:rsid w:val="003E2035"/>
    <w:rsid w:val="004144EF"/>
    <w:rsid w:val="004210F8"/>
    <w:rsid w:val="00432357"/>
    <w:rsid w:val="00440E05"/>
    <w:rsid w:val="00440F4A"/>
    <w:rsid w:val="00442354"/>
    <w:rsid w:val="00443F28"/>
    <w:rsid w:val="00461C43"/>
    <w:rsid w:val="00474F57"/>
    <w:rsid w:val="00477912"/>
    <w:rsid w:val="00490ACE"/>
    <w:rsid w:val="00493C7D"/>
    <w:rsid w:val="00497557"/>
    <w:rsid w:val="004B27C7"/>
    <w:rsid w:val="004B69B7"/>
    <w:rsid w:val="004C033A"/>
    <w:rsid w:val="004C7529"/>
    <w:rsid w:val="004C7DD0"/>
    <w:rsid w:val="004F28A1"/>
    <w:rsid w:val="004F737F"/>
    <w:rsid w:val="00501393"/>
    <w:rsid w:val="00523D70"/>
    <w:rsid w:val="00530467"/>
    <w:rsid w:val="005307D5"/>
    <w:rsid w:val="0054005D"/>
    <w:rsid w:val="005459B9"/>
    <w:rsid w:val="005615B4"/>
    <w:rsid w:val="00570056"/>
    <w:rsid w:val="005A4120"/>
    <w:rsid w:val="005D1DBB"/>
    <w:rsid w:val="005E1318"/>
    <w:rsid w:val="006053AC"/>
    <w:rsid w:val="006067A0"/>
    <w:rsid w:val="006221E6"/>
    <w:rsid w:val="0064061E"/>
    <w:rsid w:val="00647E79"/>
    <w:rsid w:val="0065546D"/>
    <w:rsid w:val="0067108F"/>
    <w:rsid w:val="006B2EFF"/>
    <w:rsid w:val="006C4A8D"/>
    <w:rsid w:val="006E695B"/>
    <w:rsid w:val="00723820"/>
    <w:rsid w:val="00771BF5"/>
    <w:rsid w:val="00783AD7"/>
    <w:rsid w:val="007A4D99"/>
    <w:rsid w:val="007C1F6D"/>
    <w:rsid w:val="007C7C0F"/>
    <w:rsid w:val="007D21E5"/>
    <w:rsid w:val="007D634E"/>
    <w:rsid w:val="007E2B7C"/>
    <w:rsid w:val="007F66A1"/>
    <w:rsid w:val="007F7728"/>
    <w:rsid w:val="0081773E"/>
    <w:rsid w:val="00821AE9"/>
    <w:rsid w:val="00835F82"/>
    <w:rsid w:val="00852355"/>
    <w:rsid w:val="00862F31"/>
    <w:rsid w:val="00883883"/>
    <w:rsid w:val="00894314"/>
    <w:rsid w:val="008A2543"/>
    <w:rsid w:val="008C29A4"/>
    <w:rsid w:val="008F6FF3"/>
    <w:rsid w:val="00925953"/>
    <w:rsid w:val="009371F7"/>
    <w:rsid w:val="00942888"/>
    <w:rsid w:val="00942DB7"/>
    <w:rsid w:val="009527E4"/>
    <w:rsid w:val="00966C21"/>
    <w:rsid w:val="009920F9"/>
    <w:rsid w:val="00992E9E"/>
    <w:rsid w:val="009A4BCB"/>
    <w:rsid w:val="009B36F5"/>
    <w:rsid w:val="009E0ECB"/>
    <w:rsid w:val="009E1435"/>
    <w:rsid w:val="009F2C76"/>
    <w:rsid w:val="00A06353"/>
    <w:rsid w:val="00A37717"/>
    <w:rsid w:val="00A471DE"/>
    <w:rsid w:val="00A638D9"/>
    <w:rsid w:val="00A669FC"/>
    <w:rsid w:val="00A82AEC"/>
    <w:rsid w:val="00A838B4"/>
    <w:rsid w:val="00AC3B8D"/>
    <w:rsid w:val="00AC573A"/>
    <w:rsid w:val="00AC6E69"/>
    <w:rsid w:val="00AD7E4C"/>
    <w:rsid w:val="00AF7513"/>
    <w:rsid w:val="00B06773"/>
    <w:rsid w:val="00B2593E"/>
    <w:rsid w:val="00B27E16"/>
    <w:rsid w:val="00B46641"/>
    <w:rsid w:val="00B62F2C"/>
    <w:rsid w:val="00B80AC9"/>
    <w:rsid w:val="00B85472"/>
    <w:rsid w:val="00B91400"/>
    <w:rsid w:val="00B94CF8"/>
    <w:rsid w:val="00BA1147"/>
    <w:rsid w:val="00BD0EEA"/>
    <w:rsid w:val="00C22C27"/>
    <w:rsid w:val="00C32940"/>
    <w:rsid w:val="00CD030E"/>
    <w:rsid w:val="00CD5432"/>
    <w:rsid w:val="00CF046A"/>
    <w:rsid w:val="00D0755C"/>
    <w:rsid w:val="00D13262"/>
    <w:rsid w:val="00D33546"/>
    <w:rsid w:val="00D338D1"/>
    <w:rsid w:val="00D400AD"/>
    <w:rsid w:val="00D437BE"/>
    <w:rsid w:val="00D644D4"/>
    <w:rsid w:val="00D70752"/>
    <w:rsid w:val="00D904E9"/>
    <w:rsid w:val="00D968B1"/>
    <w:rsid w:val="00DA3130"/>
    <w:rsid w:val="00DC03F7"/>
    <w:rsid w:val="00DE1225"/>
    <w:rsid w:val="00E25C25"/>
    <w:rsid w:val="00E302A7"/>
    <w:rsid w:val="00E31095"/>
    <w:rsid w:val="00E34AE0"/>
    <w:rsid w:val="00E64353"/>
    <w:rsid w:val="00E65535"/>
    <w:rsid w:val="00E71B82"/>
    <w:rsid w:val="00E75B11"/>
    <w:rsid w:val="00E8166B"/>
    <w:rsid w:val="00E87D3C"/>
    <w:rsid w:val="00E93BA7"/>
    <w:rsid w:val="00EA4E5C"/>
    <w:rsid w:val="00EB0637"/>
    <w:rsid w:val="00EE4549"/>
    <w:rsid w:val="00EF3826"/>
    <w:rsid w:val="00EF7282"/>
    <w:rsid w:val="00F035E4"/>
    <w:rsid w:val="00F11532"/>
    <w:rsid w:val="00F12A3C"/>
    <w:rsid w:val="00F32E7C"/>
    <w:rsid w:val="00F37BB3"/>
    <w:rsid w:val="00F54C29"/>
    <w:rsid w:val="00F64094"/>
    <w:rsid w:val="00F8504B"/>
    <w:rsid w:val="00F93FB4"/>
    <w:rsid w:val="00FA7948"/>
    <w:rsid w:val="00FB42D1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3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546"/>
  </w:style>
  <w:style w:type="paragraph" w:styleId="a6">
    <w:name w:val="footer"/>
    <w:basedOn w:val="a"/>
    <w:link w:val="a7"/>
    <w:uiPriority w:val="99"/>
    <w:unhideWhenUsed/>
    <w:rsid w:val="00D3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546"/>
  </w:style>
  <w:style w:type="paragraph" w:styleId="a8">
    <w:name w:val="endnote text"/>
    <w:basedOn w:val="a"/>
    <w:link w:val="a9"/>
    <w:uiPriority w:val="99"/>
    <w:semiHidden/>
    <w:unhideWhenUsed/>
    <w:rsid w:val="00EE45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EE4549"/>
    <w:rPr>
      <w:sz w:val="20"/>
      <w:szCs w:val="20"/>
    </w:rPr>
  </w:style>
  <w:style w:type="character" w:styleId="aa">
    <w:name w:val="endnote reference"/>
    <w:uiPriority w:val="99"/>
    <w:semiHidden/>
    <w:unhideWhenUsed/>
    <w:rsid w:val="00EE4549"/>
    <w:rPr>
      <w:vertAlign w:val="superscript"/>
    </w:rPr>
  </w:style>
  <w:style w:type="paragraph" w:customStyle="1" w:styleId="ab">
    <w:name w:val="?ћР±С‹С‡РЅС‹Р№ (РІРµР±)"/>
    <w:basedOn w:val="a"/>
    <w:uiPriority w:val="99"/>
    <w:rsid w:val="003E2035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221C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75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7513"/>
    <w:rPr>
      <w:rFonts w:ascii="Tahoma" w:hAnsi="Tahoma" w:cs="Tahoma"/>
      <w:sz w:val="16"/>
      <w:szCs w:val="16"/>
      <w:lang w:eastAsia="en-US"/>
    </w:rPr>
  </w:style>
  <w:style w:type="character" w:customStyle="1" w:styleId="af">
    <w:name w:val="Основной текст Знак"/>
    <w:link w:val="af0"/>
    <w:semiHidden/>
    <w:locked/>
    <w:rsid w:val="005D1DBB"/>
    <w:rPr>
      <w:sz w:val="22"/>
      <w:szCs w:val="22"/>
      <w:lang w:eastAsia="en-US"/>
    </w:rPr>
  </w:style>
  <w:style w:type="paragraph" w:styleId="af0">
    <w:name w:val="Body Text"/>
    <w:basedOn w:val="a"/>
    <w:link w:val="af"/>
    <w:semiHidden/>
    <w:rsid w:val="005D1DBB"/>
    <w:pPr>
      <w:spacing w:after="120"/>
    </w:pPr>
  </w:style>
  <w:style w:type="character" w:customStyle="1" w:styleId="1">
    <w:name w:val="Основной текст Знак1"/>
    <w:uiPriority w:val="99"/>
    <w:semiHidden/>
    <w:rsid w:val="005D1DBB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5D1D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D1DBB"/>
    <w:rPr>
      <w:sz w:val="22"/>
      <w:szCs w:val="22"/>
      <w:lang w:eastAsia="en-US"/>
    </w:rPr>
  </w:style>
  <w:style w:type="paragraph" w:customStyle="1" w:styleId="3">
    <w:name w:val="Заголовок 3+"/>
    <w:basedOn w:val="a"/>
    <w:rsid w:val="005D1DB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1">
    <w:name w:val="Hyperlink"/>
    <w:unhideWhenUsed/>
    <w:rsid w:val="005D1DBB"/>
    <w:rPr>
      <w:color w:val="0000FF"/>
      <w:u w:val="single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D1DB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Normal (Web)"/>
    <w:basedOn w:val="a"/>
    <w:rsid w:val="00B85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85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85472"/>
  </w:style>
  <w:style w:type="character" w:customStyle="1" w:styleId="c4">
    <w:name w:val="c4"/>
    <w:basedOn w:val="a0"/>
    <w:rsid w:val="00B85472"/>
  </w:style>
  <w:style w:type="paragraph" w:customStyle="1" w:styleId="c27">
    <w:name w:val="c27"/>
    <w:basedOn w:val="a"/>
    <w:rsid w:val="005A4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A4120"/>
  </w:style>
  <w:style w:type="paragraph" w:customStyle="1" w:styleId="c5">
    <w:name w:val="c5"/>
    <w:basedOn w:val="a"/>
    <w:rsid w:val="005A4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4120"/>
  </w:style>
  <w:style w:type="paragraph" w:customStyle="1" w:styleId="c10">
    <w:name w:val="c10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C1F6D"/>
  </w:style>
  <w:style w:type="paragraph" w:customStyle="1" w:styleId="c40">
    <w:name w:val="c40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3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546"/>
  </w:style>
  <w:style w:type="paragraph" w:styleId="a6">
    <w:name w:val="footer"/>
    <w:basedOn w:val="a"/>
    <w:link w:val="a7"/>
    <w:uiPriority w:val="99"/>
    <w:unhideWhenUsed/>
    <w:rsid w:val="00D33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546"/>
  </w:style>
  <w:style w:type="paragraph" w:styleId="a8">
    <w:name w:val="endnote text"/>
    <w:basedOn w:val="a"/>
    <w:link w:val="a9"/>
    <w:uiPriority w:val="99"/>
    <w:semiHidden/>
    <w:unhideWhenUsed/>
    <w:rsid w:val="00EE45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EE4549"/>
    <w:rPr>
      <w:sz w:val="20"/>
      <w:szCs w:val="20"/>
    </w:rPr>
  </w:style>
  <w:style w:type="character" w:styleId="aa">
    <w:name w:val="endnote reference"/>
    <w:uiPriority w:val="99"/>
    <w:semiHidden/>
    <w:unhideWhenUsed/>
    <w:rsid w:val="00EE4549"/>
    <w:rPr>
      <w:vertAlign w:val="superscript"/>
    </w:rPr>
  </w:style>
  <w:style w:type="paragraph" w:customStyle="1" w:styleId="ab">
    <w:name w:val="?ћР±С‹С‡РЅС‹Р№ (РІРµР±)"/>
    <w:basedOn w:val="a"/>
    <w:uiPriority w:val="99"/>
    <w:rsid w:val="003E2035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221C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75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7513"/>
    <w:rPr>
      <w:rFonts w:ascii="Tahoma" w:hAnsi="Tahoma" w:cs="Tahoma"/>
      <w:sz w:val="16"/>
      <w:szCs w:val="16"/>
      <w:lang w:eastAsia="en-US"/>
    </w:rPr>
  </w:style>
  <w:style w:type="character" w:customStyle="1" w:styleId="af">
    <w:name w:val="Основной текст Знак"/>
    <w:link w:val="af0"/>
    <w:semiHidden/>
    <w:locked/>
    <w:rsid w:val="005D1DBB"/>
    <w:rPr>
      <w:sz w:val="22"/>
      <w:szCs w:val="22"/>
      <w:lang w:eastAsia="en-US"/>
    </w:rPr>
  </w:style>
  <w:style w:type="paragraph" w:styleId="af0">
    <w:name w:val="Body Text"/>
    <w:basedOn w:val="a"/>
    <w:link w:val="af"/>
    <w:semiHidden/>
    <w:rsid w:val="005D1DBB"/>
    <w:pPr>
      <w:spacing w:after="120"/>
    </w:pPr>
  </w:style>
  <w:style w:type="character" w:customStyle="1" w:styleId="1">
    <w:name w:val="Основной текст Знак1"/>
    <w:uiPriority w:val="99"/>
    <w:semiHidden/>
    <w:rsid w:val="005D1DBB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5D1D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D1DBB"/>
    <w:rPr>
      <w:sz w:val="22"/>
      <w:szCs w:val="22"/>
      <w:lang w:eastAsia="en-US"/>
    </w:rPr>
  </w:style>
  <w:style w:type="paragraph" w:customStyle="1" w:styleId="3">
    <w:name w:val="Заголовок 3+"/>
    <w:basedOn w:val="a"/>
    <w:rsid w:val="005D1DB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1">
    <w:name w:val="Hyperlink"/>
    <w:unhideWhenUsed/>
    <w:rsid w:val="005D1DBB"/>
    <w:rPr>
      <w:color w:val="0000FF"/>
      <w:u w:val="single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D1DB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Normal (Web)"/>
    <w:basedOn w:val="a"/>
    <w:rsid w:val="00B85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85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85472"/>
  </w:style>
  <w:style w:type="character" w:customStyle="1" w:styleId="c4">
    <w:name w:val="c4"/>
    <w:basedOn w:val="a0"/>
    <w:rsid w:val="00B85472"/>
  </w:style>
  <w:style w:type="paragraph" w:customStyle="1" w:styleId="c27">
    <w:name w:val="c27"/>
    <w:basedOn w:val="a"/>
    <w:rsid w:val="005A4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A4120"/>
  </w:style>
  <w:style w:type="paragraph" w:customStyle="1" w:styleId="c5">
    <w:name w:val="c5"/>
    <w:basedOn w:val="a"/>
    <w:rsid w:val="005A4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4120"/>
  </w:style>
  <w:style w:type="paragraph" w:customStyle="1" w:styleId="c10">
    <w:name w:val="c10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C1F6D"/>
  </w:style>
  <w:style w:type="paragraph" w:customStyle="1" w:styleId="c40">
    <w:name w:val="c40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7C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us.ru/site.xp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eritage.unesco.ru/index.php?id=30&amp;L=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taroeradi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etashko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idahl.agava.ru/" TargetMode="External"/><Relationship Id="rId10" Type="http://schemas.openxmlformats.org/officeDocument/2006/relationships/hyperlink" Target="http://www.kinder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konstantinova.21416s15.edusite.ru/p33aa1.html" TargetMode="External"/><Relationship Id="rId14" Type="http://schemas.openxmlformats.org/officeDocument/2006/relationships/hyperlink" Target="http://elementy.ru/e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3A9D-3003-4C73-82FC-37381E1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Лисютенко</Company>
  <LinksUpToDate>false</LinksUpToDate>
  <CharactersWithSpaces>15865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MULTIKID</cp:lastModifiedBy>
  <cp:revision>8</cp:revision>
  <cp:lastPrinted>2016-09-08T11:51:00Z</cp:lastPrinted>
  <dcterms:created xsi:type="dcterms:W3CDTF">2014-08-31T08:20:00Z</dcterms:created>
  <dcterms:modified xsi:type="dcterms:W3CDTF">2016-09-08T11:53:00Z</dcterms:modified>
</cp:coreProperties>
</file>